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Pr="008C2E62" w:rsidRDefault="008C2E62" w:rsidP="008C2E62">
      <w:pPr>
        <w:spacing w:line="360" w:lineRule="auto"/>
        <w:jc w:val="center"/>
        <w:rPr>
          <w:rFonts w:ascii="Times New Roman" w:hAnsi="Times New Roman" w:cs="Times New Roman"/>
          <w:b/>
          <w:color w:val="0070C0"/>
          <w:sz w:val="24"/>
          <w:szCs w:val="24"/>
        </w:rPr>
      </w:pPr>
      <w:r w:rsidRPr="008C2E62">
        <w:rPr>
          <w:rFonts w:ascii="Times New Roman" w:hAnsi="Times New Roman" w:cs="Times New Roman"/>
          <w:b/>
          <w:color w:val="0070C0"/>
          <w:sz w:val="24"/>
          <w:szCs w:val="24"/>
        </w:rPr>
        <w:t xml:space="preserve">Examining the past 50 years of Nutrition and Food Pyramid </w:t>
      </w:r>
    </w:p>
    <w:p w:rsidR="008C2E62" w:rsidRPr="008C2E62" w:rsidRDefault="008C2E62" w:rsidP="008C2E62">
      <w:pPr>
        <w:spacing w:line="360" w:lineRule="auto"/>
        <w:jc w:val="center"/>
        <w:rPr>
          <w:rFonts w:ascii="Times New Roman" w:hAnsi="Times New Roman" w:cs="Times New Roman"/>
          <w:b/>
          <w:color w:val="0070C0"/>
          <w:sz w:val="24"/>
          <w:szCs w:val="24"/>
        </w:rPr>
      </w:pPr>
      <w:r w:rsidRPr="008C2E62">
        <w:rPr>
          <w:rFonts w:ascii="Times New Roman" w:hAnsi="Times New Roman" w:cs="Times New Roman"/>
          <w:b/>
          <w:color w:val="0070C0"/>
          <w:sz w:val="24"/>
          <w:szCs w:val="24"/>
        </w:rPr>
        <w:t xml:space="preserve">Student Name </w:t>
      </w:r>
    </w:p>
    <w:p w:rsidR="008C2E62" w:rsidRPr="008C2E62" w:rsidRDefault="008C2E62" w:rsidP="008C2E62">
      <w:pPr>
        <w:spacing w:line="360" w:lineRule="auto"/>
        <w:jc w:val="center"/>
        <w:rPr>
          <w:rFonts w:ascii="Times New Roman" w:hAnsi="Times New Roman" w:cs="Times New Roman"/>
          <w:b/>
          <w:color w:val="0070C0"/>
          <w:sz w:val="24"/>
          <w:szCs w:val="24"/>
        </w:rPr>
      </w:pPr>
      <w:r w:rsidRPr="008C2E62">
        <w:rPr>
          <w:rFonts w:ascii="Times New Roman" w:hAnsi="Times New Roman" w:cs="Times New Roman"/>
          <w:b/>
          <w:color w:val="0070C0"/>
          <w:sz w:val="24"/>
          <w:szCs w:val="24"/>
        </w:rPr>
        <w:t>Course Name/Number</w:t>
      </w:r>
    </w:p>
    <w:p w:rsidR="008C2E62" w:rsidRDefault="008C2E62" w:rsidP="008C2E62">
      <w:pPr>
        <w:spacing w:line="360" w:lineRule="auto"/>
        <w:jc w:val="center"/>
        <w:rPr>
          <w:rFonts w:ascii="Times New Roman" w:hAnsi="Times New Roman" w:cs="Times New Roman"/>
          <w:b/>
          <w:color w:val="0070C0"/>
          <w:sz w:val="24"/>
          <w:szCs w:val="24"/>
        </w:rPr>
      </w:pPr>
      <w:r w:rsidRPr="008C2E62">
        <w:rPr>
          <w:rFonts w:ascii="Times New Roman" w:hAnsi="Times New Roman" w:cs="Times New Roman"/>
          <w:b/>
          <w:color w:val="0070C0"/>
          <w:sz w:val="24"/>
          <w:szCs w:val="24"/>
        </w:rPr>
        <w:t>22</w:t>
      </w:r>
      <w:r w:rsidRPr="008C2E62">
        <w:rPr>
          <w:rFonts w:ascii="Times New Roman" w:hAnsi="Times New Roman" w:cs="Times New Roman"/>
          <w:b/>
          <w:color w:val="0070C0"/>
          <w:sz w:val="24"/>
          <w:szCs w:val="24"/>
          <w:vertAlign w:val="superscript"/>
        </w:rPr>
        <w:t>nd</w:t>
      </w:r>
      <w:r w:rsidRPr="008C2E62">
        <w:rPr>
          <w:rFonts w:ascii="Times New Roman" w:hAnsi="Times New Roman" w:cs="Times New Roman"/>
          <w:b/>
          <w:color w:val="0070C0"/>
          <w:sz w:val="24"/>
          <w:szCs w:val="24"/>
        </w:rPr>
        <w:t xml:space="preserve"> October, 2017</w:t>
      </w: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Default="008C2E62" w:rsidP="008C2E62">
      <w:pPr>
        <w:spacing w:line="360" w:lineRule="auto"/>
        <w:jc w:val="center"/>
        <w:rPr>
          <w:rFonts w:ascii="Times New Roman" w:hAnsi="Times New Roman" w:cs="Times New Roman"/>
          <w:b/>
          <w:color w:val="0070C0"/>
          <w:sz w:val="24"/>
          <w:szCs w:val="24"/>
        </w:rPr>
      </w:pPr>
    </w:p>
    <w:p w:rsidR="008C2E62" w:rsidRPr="008C2E62" w:rsidRDefault="008C2E62" w:rsidP="008C2E62">
      <w:pPr>
        <w:spacing w:line="360" w:lineRule="auto"/>
        <w:jc w:val="center"/>
        <w:rPr>
          <w:rFonts w:ascii="Times New Roman" w:hAnsi="Times New Roman" w:cs="Times New Roman"/>
          <w:b/>
          <w:color w:val="0070C0"/>
          <w:sz w:val="24"/>
          <w:szCs w:val="24"/>
        </w:rPr>
      </w:pPr>
    </w:p>
    <w:p w:rsidR="00DD6B72" w:rsidRPr="008C2E62" w:rsidRDefault="00CE5B86" w:rsidP="008C2E62">
      <w:pPr>
        <w:spacing w:line="360" w:lineRule="auto"/>
        <w:jc w:val="center"/>
        <w:rPr>
          <w:rFonts w:ascii="Times New Roman" w:hAnsi="Times New Roman" w:cs="Times New Roman"/>
          <w:b/>
          <w:i/>
          <w:color w:val="0070C0"/>
          <w:sz w:val="24"/>
          <w:szCs w:val="24"/>
          <w:u w:val="single"/>
        </w:rPr>
      </w:pPr>
      <w:r w:rsidRPr="008C2E62">
        <w:rPr>
          <w:rFonts w:ascii="Times New Roman" w:hAnsi="Times New Roman" w:cs="Times New Roman"/>
          <w:b/>
          <w:color w:val="0070C0"/>
          <w:sz w:val="24"/>
          <w:szCs w:val="24"/>
        </w:rPr>
        <w:lastRenderedPageBreak/>
        <w:t xml:space="preserve"> </w:t>
      </w:r>
      <w:r w:rsidRPr="008C2E62">
        <w:rPr>
          <w:rFonts w:ascii="Times New Roman" w:hAnsi="Times New Roman" w:cs="Times New Roman"/>
          <w:b/>
          <w:color w:val="0070C0"/>
          <w:sz w:val="24"/>
          <w:szCs w:val="24"/>
          <w:u w:val="single"/>
        </w:rPr>
        <w:t xml:space="preserve">The past 50 years in Nutrition: </w:t>
      </w:r>
      <w:r w:rsidRPr="008C2E62">
        <w:rPr>
          <w:rFonts w:ascii="Times New Roman" w:hAnsi="Times New Roman" w:cs="Times New Roman"/>
          <w:b/>
          <w:i/>
          <w:color w:val="0070C0"/>
          <w:sz w:val="24"/>
          <w:szCs w:val="24"/>
          <w:u w:val="single"/>
        </w:rPr>
        <w:t>Why the food pyramid of the 70’s had it all wrong…and</w:t>
      </w:r>
      <w:r w:rsidRPr="008C2E62">
        <w:rPr>
          <w:rFonts w:ascii="Times New Roman" w:hAnsi="Times New Roman" w:cs="Times New Roman"/>
          <w:i/>
          <w:color w:val="0070C0"/>
          <w:sz w:val="24"/>
          <w:szCs w:val="24"/>
          <w:u w:val="single"/>
        </w:rPr>
        <w:t xml:space="preserve"> </w:t>
      </w:r>
      <w:r w:rsidRPr="008C2E62">
        <w:rPr>
          <w:rFonts w:ascii="Times New Roman" w:hAnsi="Times New Roman" w:cs="Times New Roman"/>
          <w:b/>
          <w:i/>
          <w:color w:val="0070C0"/>
          <w:sz w:val="24"/>
          <w:szCs w:val="24"/>
          <w:u w:val="single"/>
        </w:rPr>
        <w:t xml:space="preserve">how </w:t>
      </w:r>
      <w:proofErr w:type="gramStart"/>
      <w:r w:rsidRPr="008C2E62">
        <w:rPr>
          <w:rFonts w:ascii="Times New Roman" w:hAnsi="Times New Roman" w:cs="Times New Roman"/>
          <w:b/>
          <w:i/>
          <w:color w:val="0070C0"/>
          <w:sz w:val="24"/>
          <w:szCs w:val="24"/>
          <w:u w:val="single"/>
        </w:rPr>
        <w:t>we</w:t>
      </w:r>
      <w:proofErr w:type="gramEnd"/>
      <w:r w:rsidRPr="008C2E62">
        <w:rPr>
          <w:rFonts w:ascii="Times New Roman" w:hAnsi="Times New Roman" w:cs="Times New Roman"/>
          <w:b/>
          <w:i/>
          <w:color w:val="0070C0"/>
          <w:sz w:val="24"/>
          <w:szCs w:val="24"/>
          <w:u w:val="single"/>
        </w:rPr>
        <w:t xml:space="preserve"> are paying for it.</w:t>
      </w:r>
    </w:p>
    <w:p w:rsidR="00CE5B86" w:rsidRPr="008C2E62" w:rsidRDefault="00CE5B86" w:rsidP="008C2E62">
      <w:pPr>
        <w:spacing w:line="360" w:lineRule="auto"/>
        <w:rPr>
          <w:rFonts w:ascii="Times New Roman" w:hAnsi="Times New Roman" w:cs="Times New Roman"/>
          <w:sz w:val="24"/>
          <w:szCs w:val="24"/>
        </w:rPr>
      </w:pPr>
    </w:p>
    <w:p w:rsidR="00CE5B86" w:rsidRPr="008C2E62" w:rsidRDefault="00CE5B86" w:rsidP="008C2E62">
      <w:pPr>
        <w:spacing w:line="360" w:lineRule="auto"/>
        <w:rPr>
          <w:rFonts w:ascii="Times New Roman" w:hAnsi="Times New Roman" w:cs="Times New Roman"/>
          <w:sz w:val="24"/>
          <w:szCs w:val="24"/>
        </w:rPr>
      </w:pPr>
      <w:r w:rsidRPr="008C2E62">
        <w:rPr>
          <w:rFonts w:ascii="Times New Roman" w:hAnsi="Times New Roman" w:cs="Times New Roman"/>
          <w:noProof/>
          <w:sz w:val="24"/>
          <w:szCs w:val="24"/>
        </w:rPr>
        <w:drawing>
          <wp:inline distT="0" distB="0" distL="0" distR="0" wp14:anchorId="798E383C" wp14:editId="0FD65E3F">
            <wp:extent cx="2847975" cy="1600200"/>
            <wp:effectExtent l="0" t="0" r="9525" b="0"/>
            <wp:docPr id="1" name="Picture 1" descr="Image result for f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a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7975" cy="1600200"/>
                    </a:xfrm>
                    <a:prstGeom prst="rect">
                      <a:avLst/>
                    </a:prstGeom>
                    <a:noFill/>
                    <a:ln>
                      <a:noFill/>
                    </a:ln>
                  </pic:spPr>
                </pic:pic>
              </a:graphicData>
            </a:graphic>
          </wp:inline>
        </w:drawing>
      </w:r>
      <w:r w:rsidRPr="008C2E62">
        <w:rPr>
          <w:rFonts w:ascii="Times New Roman" w:hAnsi="Times New Roman" w:cs="Times New Roman"/>
          <w:noProof/>
          <w:sz w:val="24"/>
          <w:szCs w:val="24"/>
        </w:rPr>
        <w:drawing>
          <wp:inline distT="0" distB="0" distL="0" distR="0" wp14:anchorId="2DB8F9E6" wp14:editId="77EAA517">
            <wp:extent cx="2733675" cy="1538794"/>
            <wp:effectExtent l="0" t="0" r="0" b="4445"/>
            <wp:docPr id="2" name="Picture 2" descr="http://www.cbc.ca/gfx/topvideo/2014/elke-burger-challe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bc.ca/gfx/topvideo/2014/elke-burger-challeng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4822" cy="1550697"/>
                    </a:xfrm>
                    <a:prstGeom prst="rect">
                      <a:avLst/>
                    </a:prstGeom>
                    <a:noFill/>
                    <a:ln>
                      <a:noFill/>
                    </a:ln>
                  </pic:spPr>
                </pic:pic>
              </a:graphicData>
            </a:graphic>
          </wp:inline>
        </w:drawing>
      </w:r>
    </w:p>
    <w:p w:rsidR="00CE5B86" w:rsidRPr="008C2E62" w:rsidRDefault="00CE5B86" w:rsidP="008C2E62">
      <w:pPr>
        <w:spacing w:line="360" w:lineRule="auto"/>
        <w:rPr>
          <w:rFonts w:ascii="Times New Roman" w:hAnsi="Times New Roman" w:cs="Times New Roman"/>
          <w:sz w:val="24"/>
          <w:szCs w:val="24"/>
        </w:rPr>
      </w:pPr>
      <w:r w:rsidRPr="008C2E62">
        <w:rPr>
          <w:rFonts w:ascii="Times New Roman" w:hAnsi="Times New Roman" w:cs="Times New Roman"/>
          <w:sz w:val="24"/>
          <w:szCs w:val="24"/>
        </w:rPr>
        <w:t>http://www.wcvb.com/image/view/-/20515642/medRes/4/-/maxh/460/maxw/620/-/gts7wgz/-/Gross-Foods---Carls-Jr-Breakfast-Burger-http://www.cbc.ca/gfx/topvideo/2014/elke-burger-challenge.jpgjpg.jpg</w:t>
      </w:r>
    </w:p>
    <w:p w:rsidR="00CE5B86" w:rsidRPr="008C2E62" w:rsidRDefault="00CE5B86" w:rsidP="008C2E62">
      <w:pPr>
        <w:spacing w:line="360" w:lineRule="auto"/>
        <w:rPr>
          <w:rFonts w:ascii="Times New Roman" w:hAnsi="Times New Roman" w:cs="Times New Roman"/>
          <w:b/>
          <w:color w:val="0070C0"/>
          <w:sz w:val="24"/>
          <w:szCs w:val="24"/>
          <w:u w:val="single"/>
        </w:rPr>
      </w:pPr>
    </w:p>
    <w:p w:rsidR="00EE45EB" w:rsidRPr="008C2E62" w:rsidRDefault="003A5792" w:rsidP="008C2E62">
      <w:pPr>
        <w:spacing w:line="360" w:lineRule="auto"/>
        <w:jc w:val="center"/>
        <w:rPr>
          <w:rFonts w:ascii="Times New Roman" w:hAnsi="Times New Roman" w:cs="Times New Roman"/>
          <w:b/>
          <w:color w:val="0070C0"/>
          <w:sz w:val="24"/>
          <w:szCs w:val="24"/>
          <w:u w:val="single"/>
        </w:rPr>
      </w:pPr>
      <w:r w:rsidRPr="008C2E62">
        <w:rPr>
          <w:rFonts w:ascii="Times New Roman" w:hAnsi="Times New Roman" w:cs="Times New Roman"/>
          <w:b/>
          <w:color w:val="0070C0"/>
          <w:sz w:val="24"/>
          <w:szCs w:val="24"/>
          <w:u w:val="single"/>
        </w:rPr>
        <w:t xml:space="preserve">#1 </w:t>
      </w:r>
      <w:r w:rsidR="00EE45EB" w:rsidRPr="008C2E62">
        <w:rPr>
          <w:rFonts w:ascii="Times New Roman" w:hAnsi="Times New Roman" w:cs="Times New Roman"/>
          <w:b/>
          <w:color w:val="0070C0"/>
          <w:sz w:val="24"/>
          <w:szCs w:val="24"/>
          <w:u w:val="single"/>
        </w:rPr>
        <w:t>What if it’s all been a big fat lie?</w:t>
      </w:r>
    </w:p>
    <w:p w:rsidR="00EE45EB" w:rsidRPr="008C2E62" w:rsidRDefault="008C2E62" w:rsidP="008C2E62">
      <w:pPr>
        <w:spacing w:line="360" w:lineRule="auto"/>
        <w:rPr>
          <w:rFonts w:ascii="Times New Roman" w:hAnsi="Times New Roman" w:cs="Times New Roman"/>
          <w:color w:val="FF0000"/>
          <w:sz w:val="24"/>
          <w:szCs w:val="24"/>
        </w:rPr>
      </w:pPr>
      <w:hyperlink r:id="rId7" w:history="1">
        <w:r w:rsidR="00EE45EB" w:rsidRPr="008C2E62">
          <w:rPr>
            <w:rStyle w:val="Hyperlink"/>
            <w:rFonts w:ascii="Times New Roman" w:hAnsi="Times New Roman" w:cs="Times New Roman"/>
            <w:sz w:val="24"/>
            <w:szCs w:val="24"/>
          </w:rPr>
          <w:t>http://www.nytimes.com/2002/07/07/magazine/what-if-it-s-all-been-a-big-fat-lie.html?pagewanted=all</w:t>
        </w:r>
      </w:hyperlink>
      <w:r w:rsidR="00EE45EB" w:rsidRPr="008C2E62">
        <w:rPr>
          <w:rFonts w:ascii="Times New Roman" w:hAnsi="Times New Roman" w:cs="Times New Roman"/>
          <w:sz w:val="24"/>
          <w:szCs w:val="24"/>
        </w:rPr>
        <w:t xml:space="preserve"> </w:t>
      </w:r>
    </w:p>
    <w:p w:rsidR="00EE45EB" w:rsidRPr="008C2E62" w:rsidRDefault="00EE45EB"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When did Atkins publish </w:t>
      </w:r>
      <w:r w:rsidR="003A5792" w:rsidRPr="008C2E62">
        <w:rPr>
          <w:rFonts w:ascii="Times New Roman" w:hAnsi="Times New Roman" w:cs="Times New Roman"/>
          <w:sz w:val="24"/>
          <w:szCs w:val="24"/>
        </w:rPr>
        <w:t>his “</w:t>
      </w:r>
      <w:r w:rsidRPr="008C2E62">
        <w:rPr>
          <w:rFonts w:ascii="Times New Roman" w:hAnsi="Times New Roman" w:cs="Times New Roman"/>
          <w:sz w:val="24"/>
          <w:szCs w:val="24"/>
        </w:rPr>
        <w:t>Diet Revolution” book?</w:t>
      </w:r>
      <w:r w:rsidR="009962F8" w:rsidRPr="008C2E62">
        <w:rPr>
          <w:rFonts w:ascii="Times New Roman" w:hAnsi="Times New Roman" w:cs="Times New Roman"/>
          <w:sz w:val="24"/>
          <w:szCs w:val="24"/>
        </w:rPr>
        <w:t xml:space="preserve"> </w:t>
      </w:r>
      <w:r w:rsidR="009962F8" w:rsidRPr="008C2E62">
        <w:rPr>
          <w:rFonts w:ascii="Times New Roman" w:hAnsi="Times New Roman" w:cs="Times New Roman"/>
          <w:b/>
          <w:sz w:val="24"/>
          <w:szCs w:val="24"/>
        </w:rPr>
        <w:t>In the year 1972</w:t>
      </w:r>
    </w:p>
    <w:p w:rsidR="00EE45EB" w:rsidRPr="008C2E62" w:rsidRDefault="00EE45EB"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According to the Atkins diet what has been causing the rise in obesity in America?</w:t>
      </w:r>
      <w:r w:rsidR="009962F8" w:rsidRPr="008C2E62">
        <w:rPr>
          <w:rFonts w:ascii="Times New Roman" w:hAnsi="Times New Roman" w:cs="Times New Roman"/>
          <w:sz w:val="24"/>
          <w:szCs w:val="24"/>
        </w:rPr>
        <w:t xml:space="preserve"> </w:t>
      </w:r>
      <w:r w:rsidR="009962F8" w:rsidRPr="008C2E62">
        <w:rPr>
          <w:rFonts w:ascii="Times New Roman" w:hAnsi="Times New Roman" w:cs="Times New Roman"/>
          <w:b/>
          <w:sz w:val="24"/>
          <w:szCs w:val="24"/>
        </w:rPr>
        <w:t xml:space="preserve">High carbohydrates and low fat content foods. </w:t>
      </w:r>
    </w:p>
    <w:p w:rsidR="00EE45EB" w:rsidRPr="008C2E62" w:rsidRDefault="00EE45EB"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Walter Willett, chairman of the department of nutrition at the Harvard School of Public Health, may be the most visible proponent of testing </w:t>
      </w:r>
      <w:r w:rsidR="003A5792" w:rsidRPr="008C2E62">
        <w:rPr>
          <w:rFonts w:ascii="Times New Roman" w:hAnsi="Times New Roman" w:cs="Times New Roman"/>
          <w:sz w:val="24"/>
          <w:szCs w:val="24"/>
        </w:rPr>
        <w:t>his</w:t>
      </w:r>
      <w:r w:rsidRPr="008C2E62">
        <w:rPr>
          <w:rFonts w:ascii="Times New Roman" w:hAnsi="Times New Roman" w:cs="Times New Roman"/>
          <w:sz w:val="24"/>
          <w:szCs w:val="24"/>
        </w:rPr>
        <w:t xml:space="preserve"> </w:t>
      </w:r>
      <w:r w:rsidR="0043323B" w:rsidRPr="008C2E62">
        <w:rPr>
          <w:rFonts w:ascii="Times New Roman" w:hAnsi="Times New Roman" w:cs="Times New Roman"/>
          <w:sz w:val="24"/>
          <w:szCs w:val="24"/>
        </w:rPr>
        <w:t>“</w:t>
      </w:r>
      <w:r w:rsidRPr="008C2E62">
        <w:rPr>
          <w:rFonts w:ascii="Times New Roman" w:hAnsi="Times New Roman" w:cs="Times New Roman"/>
          <w:sz w:val="24"/>
          <w:szCs w:val="24"/>
        </w:rPr>
        <w:t>heretic</w:t>
      </w:r>
      <w:r w:rsidR="0043323B" w:rsidRPr="008C2E62">
        <w:rPr>
          <w:rFonts w:ascii="Times New Roman" w:hAnsi="Times New Roman" w:cs="Times New Roman"/>
          <w:sz w:val="24"/>
          <w:szCs w:val="24"/>
        </w:rPr>
        <w:t>”</w:t>
      </w:r>
      <w:r w:rsidRPr="008C2E62">
        <w:rPr>
          <w:rFonts w:ascii="Times New Roman" w:hAnsi="Times New Roman" w:cs="Times New Roman"/>
          <w:sz w:val="24"/>
          <w:szCs w:val="24"/>
        </w:rPr>
        <w:t xml:space="preserve"> hypothesis. According to his research, when did the obesity (and diabetes) epidemic being?</w:t>
      </w:r>
      <w:r w:rsidR="009962F8" w:rsidRPr="008C2E62">
        <w:rPr>
          <w:rFonts w:ascii="Times New Roman" w:hAnsi="Times New Roman" w:cs="Times New Roman"/>
          <w:sz w:val="24"/>
          <w:szCs w:val="24"/>
        </w:rPr>
        <w:t xml:space="preserve"> </w:t>
      </w:r>
      <w:r w:rsidR="009962F8" w:rsidRPr="008C2E62">
        <w:rPr>
          <w:rFonts w:ascii="Times New Roman" w:hAnsi="Times New Roman" w:cs="Times New Roman"/>
          <w:b/>
          <w:sz w:val="24"/>
          <w:szCs w:val="24"/>
        </w:rPr>
        <w:t>in the 1980’s</w:t>
      </w:r>
      <w:r w:rsidR="009962F8" w:rsidRPr="008C2E62">
        <w:rPr>
          <w:rFonts w:ascii="Times New Roman" w:hAnsi="Times New Roman" w:cs="Times New Roman"/>
          <w:sz w:val="24"/>
          <w:szCs w:val="24"/>
        </w:rPr>
        <w:t xml:space="preserve"> </w:t>
      </w:r>
    </w:p>
    <w:p w:rsidR="00890388" w:rsidRPr="008C2E62" w:rsidRDefault="00890388"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What is endocrinology?</w:t>
      </w:r>
      <w:r w:rsidR="009962F8" w:rsidRPr="008C2E62">
        <w:rPr>
          <w:rFonts w:ascii="Times New Roman" w:hAnsi="Times New Roman" w:cs="Times New Roman"/>
          <w:sz w:val="24"/>
          <w:szCs w:val="24"/>
        </w:rPr>
        <w:t xml:space="preserve"> </w:t>
      </w:r>
      <w:r w:rsidR="009962F8" w:rsidRPr="008C2E62">
        <w:rPr>
          <w:rFonts w:ascii="Times New Roman" w:hAnsi="Times New Roman" w:cs="Times New Roman"/>
          <w:b/>
          <w:sz w:val="24"/>
          <w:szCs w:val="24"/>
        </w:rPr>
        <w:t>Study of endocrine within the branch of medicine.</w:t>
      </w:r>
      <w:r w:rsidR="009962F8" w:rsidRPr="008C2E62">
        <w:rPr>
          <w:rFonts w:ascii="Times New Roman" w:hAnsi="Times New Roman" w:cs="Times New Roman"/>
          <w:sz w:val="24"/>
          <w:szCs w:val="24"/>
        </w:rPr>
        <w:t xml:space="preserve"> </w:t>
      </w:r>
    </w:p>
    <w:p w:rsidR="00EE45EB" w:rsidRPr="008C2E62" w:rsidRDefault="00890388"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According to </w:t>
      </w:r>
      <w:r w:rsidR="00EE45EB" w:rsidRPr="008C2E62">
        <w:rPr>
          <w:rFonts w:ascii="Times New Roman" w:hAnsi="Times New Roman" w:cs="Times New Roman"/>
          <w:sz w:val="24"/>
          <w:szCs w:val="24"/>
        </w:rPr>
        <w:t>David Ludwig, a researcher at Harvard Medical School who runs the pediatric obesity clinic at Children's Hospital Boston</w:t>
      </w:r>
      <w:r w:rsidR="003A5792" w:rsidRPr="008C2E62">
        <w:rPr>
          <w:rFonts w:ascii="Times New Roman" w:hAnsi="Times New Roman" w:cs="Times New Roman"/>
          <w:sz w:val="24"/>
          <w:szCs w:val="24"/>
        </w:rPr>
        <w:t>,</w:t>
      </w:r>
      <w:r w:rsidRPr="008C2E62">
        <w:rPr>
          <w:rFonts w:ascii="Times New Roman" w:hAnsi="Times New Roman" w:cs="Times New Roman"/>
          <w:sz w:val="24"/>
          <w:szCs w:val="24"/>
        </w:rPr>
        <w:t xml:space="preserve"> “</w:t>
      </w:r>
      <w:r w:rsidR="00EE45EB" w:rsidRPr="008C2E62">
        <w:rPr>
          <w:rFonts w:ascii="Times New Roman" w:hAnsi="Times New Roman" w:cs="Times New Roman"/>
          <w:sz w:val="24"/>
          <w:szCs w:val="24"/>
        </w:rPr>
        <w:t>Endocrinology 101</w:t>
      </w:r>
      <w:r w:rsidRPr="008C2E62">
        <w:rPr>
          <w:rFonts w:ascii="Times New Roman" w:hAnsi="Times New Roman" w:cs="Times New Roman"/>
          <w:sz w:val="24"/>
          <w:szCs w:val="24"/>
        </w:rPr>
        <w:t>”</w:t>
      </w:r>
      <w:r w:rsidR="00EE45EB" w:rsidRPr="008C2E62">
        <w:rPr>
          <w:rFonts w:ascii="Times New Roman" w:hAnsi="Times New Roman" w:cs="Times New Roman"/>
          <w:sz w:val="24"/>
          <w:szCs w:val="24"/>
        </w:rPr>
        <w:t xml:space="preserve"> requires an understanding of how carbohydrates affect</w:t>
      </w:r>
      <w:r w:rsidRPr="008C2E62">
        <w:rPr>
          <w:rFonts w:ascii="Times New Roman" w:hAnsi="Times New Roman" w:cs="Times New Roman"/>
          <w:sz w:val="24"/>
          <w:szCs w:val="24"/>
        </w:rPr>
        <w:t xml:space="preserve"> what?</w:t>
      </w:r>
      <w:r w:rsidR="009962F8" w:rsidRPr="008C2E62">
        <w:rPr>
          <w:rFonts w:ascii="Times New Roman" w:hAnsi="Times New Roman" w:cs="Times New Roman"/>
          <w:sz w:val="24"/>
          <w:szCs w:val="24"/>
        </w:rPr>
        <w:t xml:space="preserve"> </w:t>
      </w:r>
      <w:r w:rsidR="00037CBC" w:rsidRPr="008C2E62">
        <w:rPr>
          <w:rFonts w:ascii="Times New Roman" w:hAnsi="Times New Roman" w:cs="Times New Roman"/>
          <w:b/>
          <w:sz w:val="24"/>
          <w:szCs w:val="24"/>
        </w:rPr>
        <w:t>The</w:t>
      </w:r>
      <w:r w:rsidR="009962F8" w:rsidRPr="008C2E62">
        <w:rPr>
          <w:rFonts w:ascii="Times New Roman" w:hAnsi="Times New Roman" w:cs="Times New Roman"/>
          <w:b/>
          <w:sz w:val="24"/>
          <w:szCs w:val="24"/>
        </w:rPr>
        <w:t xml:space="preserve"> effects of carbohydrates on blood sugar</w:t>
      </w:r>
      <w:r w:rsidR="00037CBC" w:rsidRPr="008C2E62">
        <w:rPr>
          <w:rFonts w:ascii="Times New Roman" w:hAnsi="Times New Roman" w:cs="Times New Roman"/>
          <w:b/>
          <w:sz w:val="24"/>
          <w:szCs w:val="24"/>
        </w:rPr>
        <w:t xml:space="preserve"> on fat metabolism. </w:t>
      </w:r>
    </w:p>
    <w:p w:rsidR="00890388" w:rsidRPr="008C2E62" w:rsidRDefault="00890388"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lastRenderedPageBreak/>
        <w:t>Why does the author claim that “it's possible to find at least some published research to support virtually any theory”?</w:t>
      </w:r>
      <w:r w:rsidR="00037CBC" w:rsidRPr="008C2E62">
        <w:rPr>
          <w:rFonts w:ascii="Times New Roman" w:hAnsi="Times New Roman" w:cs="Times New Roman"/>
          <w:sz w:val="24"/>
          <w:szCs w:val="24"/>
        </w:rPr>
        <w:t xml:space="preserve"> </w:t>
      </w:r>
      <w:r w:rsidR="00037CBC" w:rsidRPr="008C2E62">
        <w:rPr>
          <w:rFonts w:ascii="Times New Roman" w:hAnsi="Times New Roman" w:cs="Times New Roman"/>
          <w:b/>
          <w:sz w:val="24"/>
          <w:szCs w:val="24"/>
        </w:rPr>
        <w:t xml:space="preserve">Controllable studies with minimal costs result to unreliable experiments which result to inaccurate results. </w:t>
      </w:r>
    </w:p>
    <w:p w:rsidR="00890388" w:rsidRPr="008C2E62" w:rsidRDefault="00890388"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Type 2 diabetes often accompanies obesity. It used to be called adult-onset diabetes and now, for the obvious reason, is not. Why?</w:t>
      </w:r>
      <w:r w:rsidR="00037CBC" w:rsidRPr="008C2E62">
        <w:rPr>
          <w:rFonts w:ascii="Times New Roman" w:hAnsi="Times New Roman" w:cs="Times New Roman"/>
          <w:sz w:val="24"/>
          <w:szCs w:val="24"/>
        </w:rPr>
        <w:t xml:space="preserve"> </w:t>
      </w:r>
      <w:r w:rsidR="00037CBC" w:rsidRPr="008C2E62">
        <w:rPr>
          <w:rFonts w:ascii="Times New Roman" w:hAnsi="Times New Roman" w:cs="Times New Roman"/>
          <w:b/>
          <w:sz w:val="24"/>
          <w:szCs w:val="24"/>
        </w:rPr>
        <w:t xml:space="preserve">Type 2 diabetes is now more common in children as it is caused by inappropriate lifestyle </w:t>
      </w:r>
      <w:r w:rsidR="003D164B" w:rsidRPr="008C2E62">
        <w:rPr>
          <w:rFonts w:ascii="Times New Roman" w:hAnsi="Times New Roman" w:cs="Times New Roman"/>
          <w:b/>
          <w:sz w:val="24"/>
          <w:szCs w:val="24"/>
        </w:rPr>
        <w:t xml:space="preserve">such as eating junk foods and lack of exercise. </w:t>
      </w:r>
    </w:p>
    <w:p w:rsidR="00C8730E" w:rsidRPr="008C2E62" w:rsidRDefault="00C8730E"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Compare the thrifty gene to the spendthrift gene. </w:t>
      </w:r>
      <w:r w:rsidR="003D164B" w:rsidRPr="008C2E62">
        <w:rPr>
          <w:rFonts w:ascii="Times New Roman" w:hAnsi="Times New Roman" w:cs="Times New Roman"/>
          <w:sz w:val="24"/>
          <w:szCs w:val="24"/>
        </w:rPr>
        <w:t xml:space="preserve"> </w:t>
      </w:r>
      <w:r w:rsidR="00D87BD4" w:rsidRPr="008C2E62">
        <w:rPr>
          <w:rFonts w:ascii="Times New Roman" w:hAnsi="Times New Roman" w:cs="Times New Roman"/>
          <w:b/>
          <w:sz w:val="24"/>
          <w:szCs w:val="24"/>
        </w:rPr>
        <w:t>Th</w:t>
      </w:r>
      <w:r w:rsidR="0098260C" w:rsidRPr="008C2E62">
        <w:rPr>
          <w:rFonts w:ascii="Times New Roman" w:hAnsi="Times New Roman" w:cs="Times New Roman"/>
          <w:b/>
          <w:sz w:val="24"/>
          <w:szCs w:val="24"/>
        </w:rPr>
        <w:t xml:space="preserve">rifty gene examines how frequent famine enabled people in the early days to store extra calories giving them an evolutionary advantage. Spendthrift gene on the other hand focuses on the effortless advantages of losing weight. </w:t>
      </w:r>
      <w:r w:rsidR="0098260C" w:rsidRPr="008C2E62">
        <w:rPr>
          <w:rFonts w:ascii="Times New Roman" w:hAnsi="Times New Roman" w:cs="Times New Roman"/>
          <w:sz w:val="24"/>
          <w:szCs w:val="24"/>
        </w:rPr>
        <w:t xml:space="preserve"> </w:t>
      </w:r>
    </w:p>
    <w:p w:rsidR="00890388" w:rsidRPr="008C2E62" w:rsidRDefault="00C8730E" w:rsidP="008C2E62">
      <w:pPr>
        <w:pStyle w:val="ListParagraph"/>
        <w:numPr>
          <w:ilvl w:val="0"/>
          <w:numId w:val="1"/>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 Why is this </w:t>
      </w:r>
      <w:r w:rsidR="0043323B" w:rsidRPr="008C2E62">
        <w:rPr>
          <w:rFonts w:ascii="Times New Roman" w:hAnsi="Times New Roman" w:cs="Times New Roman"/>
          <w:sz w:val="24"/>
          <w:szCs w:val="24"/>
        </w:rPr>
        <w:t>theory</w:t>
      </w:r>
      <w:r w:rsidRPr="008C2E62">
        <w:rPr>
          <w:rFonts w:ascii="Times New Roman" w:hAnsi="Times New Roman" w:cs="Times New Roman"/>
          <w:sz w:val="24"/>
          <w:szCs w:val="24"/>
        </w:rPr>
        <w:t xml:space="preserve"> of weight gain and inability to lose weight and keep it off untestable? </w:t>
      </w:r>
      <w:r w:rsidR="0098260C" w:rsidRPr="008C2E62">
        <w:rPr>
          <w:rFonts w:ascii="Times New Roman" w:hAnsi="Times New Roman" w:cs="Times New Roman"/>
          <w:b/>
          <w:sz w:val="24"/>
          <w:szCs w:val="24"/>
        </w:rPr>
        <w:t xml:space="preserve">The huge number of population offers the theory an inability to be testable. In addition, violation of peoples’ rights </w:t>
      </w:r>
      <w:r w:rsidR="0056058F" w:rsidRPr="008C2E62">
        <w:rPr>
          <w:rFonts w:ascii="Times New Roman" w:hAnsi="Times New Roman" w:cs="Times New Roman"/>
          <w:b/>
          <w:sz w:val="24"/>
          <w:szCs w:val="24"/>
        </w:rPr>
        <w:t xml:space="preserve">is a challenge. </w:t>
      </w:r>
    </w:p>
    <w:p w:rsidR="00C8730E" w:rsidRPr="008C2E62" w:rsidRDefault="00C8730E"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It is also undeniable, note students of Endocrinology 101, that mankind never evolved to eat a diet high in ______</w:t>
      </w:r>
      <w:r w:rsidR="0056058F" w:rsidRPr="008C2E62">
        <w:rPr>
          <w:rFonts w:ascii="Times New Roman" w:hAnsi="Times New Roman" w:cs="Times New Roman"/>
          <w:sz w:val="24"/>
          <w:szCs w:val="24"/>
        </w:rPr>
        <w:t>starch</w:t>
      </w:r>
      <w:r w:rsidRPr="008C2E62">
        <w:rPr>
          <w:rFonts w:ascii="Times New Roman" w:hAnsi="Times New Roman" w:cs="Times New Roman"/>
          <w:sz w:val="24"/>
          <w:szCs w:val="24"/>
        </w:rPr>
        <w:t>_________________</w:t>
      </w:r>
    </w:p>
    <w:p w:rsidR="00C8730E" w:rsidRPr="008C2E62" w:rsidRDefault="00C8730E"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Until the late 70's, the accepted wisdom was that fat and protein protected against overeating by making you______</w:t>
      </w:r>
      <w:r w:rsidR="0056058F" w:rsidRPr="008C2E62">
        <w:rPr>
          <w:rFonts w:ascii="Times New Roman" w:hAnsi="Times New Roman" w:cs="Times New Roman"/>
          <w:sz w:val="24"/>
          <w:szCs w:val="24"/>
        </w:rPr>
        <w:t>sated</w:t>
      </w:r>
      <w:r w:rsidRPr="008C2E62">
        <w:rPr>
          <w:rFonts w:ascii="Times New Roman" w:hAnsi="Times New Roman" w:cs="Times New Roman"/>
          <w:sz w:val="24"/>
          <w:szCs w:val="24"/>
        </w:rPr>
        <w:t>________</w:t>
      </w:r>
    </w:p>
    <w:p w:rsidR="00C8730E" w:rsidRPr="008C2E62" w:rsidRDefault="00C8730E" w:rsidP="008C2E62">
      <w:pPr>
        <w:pStyle w:val="ListParagraph"/>
        <w:numPr>
          <w:ilvl w:val="0"/>
          <w:numId w:val="1"/>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It was </w:t>
      </w:r>
      <w:proofErr w:type="spellStart"/>
      <w:r w:rsidRPr="008C2E62">
        <w:rPr>
          <w:rFonts w:ascii="Times New Roman" w:hAnsi="Times New Roman" w:cs="Times New Roman"/>
          <w:sz w:val="24"/>
          <w:szCs w:val="24"/>
        </w:rPr>
        <w:t>Ancel</w:t>
      </w:r>
      <w:proofErr w:type="spellEnd"/>
      <w:r w:rsidRPr="008C2E62">
        <w:rPr>
          <w:rFonts w:ascii="Times New Roman" w:hAnsi="Times New Roman" w:cs="Times New Roman"/>
          <w:sz w:val="24"/>
          <w:szCs w:val="24"/>
        </w:rPr>
        <w:t xml:space="preserve"> Keys, paradoxically, who introduced the low-fat-is-good-health dogma in the 50's with his theory that dietary fat </w:t>
      </w:r>
      <w:r w:rsidR="0043323B" w:rsidRPr="008C2E62">
        <w:rPr>
          <w:rFonts w:ascii="Times New Roman" w:hAnsi="Times New Roman" w:cs="Times New Roman"/>
          <w:sz w:val="24"/>
          <w:szCs w:val="24"/>
        </w:rPr>
        <w:t>does what?</w:t>
      </w:r>
      <w:r w:rsidR="0056058F" w:rsidRPr="008C2E62">
        <w:rPr>
          <w:rFonts w:ascii="Times New Roman" w:hAnsi="Times New Roman" w:cs="Times New Roman"/>
          <w:sz w:val="24"/>
          <w:szCs w:val="24"/>
        </w:rPr>
        <w:t xml:space="preserve"> Results to increased cholesterol levels in the body leading to heart diseases. </w:t>
      </w:r>
    </w:p>
    <w:p w:rsidR="00CE5B86" w:rsidRPr="008C2E62" w:rsidRDefault="00CE5B86" w:rsidP="008C2E62">
      <w:pPr>
        <w:spacing w:line="360" w:lineRule="auto"/>
        <w:rPr>
          <w:rFonts w:ascii="Times New Roman" w:hAnsi="Times New Roman" w:cs="Times New Roman"/>
          <w:sz w:val="24"/>
          <w:szCs w:val="24"/>
        </w:rPr>
      </w:pPr>
    </w:p>
    <w:p w:rsidR="00CE5B86" w:rsidRPr="008C2E62" w:rsidRDefault="00CE5B86" w:rsidP="008C2E62">
      <w:pPr>
        <w:spacing w:line="360" w:lineRule="auto"/>
        <w:rPr>
          <w:rFonts w:ascii="Times New Roman" w:hAnsi="Times New Roman" w:cs="Times New Roman"/>
          <w:sz w:val="24"/>
          <w:szCs w:val="24"/>
        </w:rPr>
      </w:pPr>
    </w:p>
    <w:p w:rsidR="00CE5B86" w:rsidRPr="008C2E62" w:rsidRDefault="00CE5B86" w:rsidP="008C2E62">
      <w:pPr>
        <w:pStyle w:val="ListParagraph"/>
        <w:spacing w:line="360" w:lineRule="auto"/>
        <w:ind w:left="360"/>
        <w:rPr>
          <w:rFonts w:ascii="Times New Roman" w:hAnsi="Times New Roman" w:cs="Times New Roman"/>
          <w:sz w:val="24"/>
          <w:szCs w:val="24"/>
        </w:rPr>
      </w:pPr>
      <w:r w:rsidRPr="008C2E62">
        <w:rPr>
          <w:rFonts w:ascii="Times New Roman" w:hAnsi="Times New Roman" w:cs="Times New Roman"/>
          <w:noProof/>
          <w:sz w:val="24"/>
          <w:szCs w:val="24"/>
        </w:rPr>
        <w:lastRenderedPageBreak/>
        <w:drawing>
          <wp:inline distT="0" distB="0" distL="0" distR="0" wp14:anchorId="1135FB83" wp14:editId="6AFBA38F">
            <wp:extent cx="2462405" cy="2628900"/>
            <wp:effectExtent l="0" t="0" r="0" b="0"/>
            <wp:docPr id="3" name="Picture 3" descr="http://femalefitnesstrickytips.com/wp-content/uploads/2013/01/which-are-bad-fats-281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malefitnesstrickytips.com/wp-content/uploads/2013/01/which-are-bad-fats-281x3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825" cy="2664580"/>
                    </a:xfrm>
                    <a:prstGeom prst="rect">
                      <a:avLst/>
                    </a:prstGeom>
                    <a:noFill/>
                    <a:ln>
                      <a:noFill/>
                    </a:ln>
                  </pic:spPr>
                </pic:pic>
              </a:graphicData>
            </a:graphic>
          </wp:inline>
        </w:drawing>
      </w:r>
      <w:r w:rsidRPr="008C2E62">
        <w:rPr>
          <w:rFonts w:ascii="Times New Roman" w:hAnsi="Times New Roman" w:cs="Times New Roman"/>
          <w:noProof/>
          <w:sz w:val="24"/>
          <w:szCs w:val="24"/>
        </w:rPr>
        <w:drawing>
          <wp:inline distT="0" distB="0" distL="0" distR="0" wp14:anchorId="4D8DC0C7" wp14:editId="5ED134FE">
            <wp:extent cx="3152775" cy="2185292"/>
            <wp:effectExtent l="0" t="0" r="0" b="5715"/>
            <wp:docPr id="4" name="Picture 4" descr="http://www.womenshealthmag.com/sites/womenshealthmag.com/files/images/1205-f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omenshealthmag.com/sites/womenshealthmag.com/files/images/1205-fa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4951" cy="2200663"/>
                    </a:xfrm>
                    <a:prstGeom prst="rect">
                      <a:avLst/>
                    </a:prstGeom>
                    <a:noFill/>
                    <a:ln>
                      <a:noFill/>
                    </a:ln>
                  </pic:spPr>
                </pic:pic>
              </a:graphicData>
            </a:graphic>
          </wp:inline>
        </w:drawing>
      </w:r>
    </w:p>
    <w:p w:rsidR="003A5792" w:rsidRPr="008C2E62" w:rsidRDefault="008C2E62" w:rsidP="008C2E62">
      <w:pPr>
        <w:pStyle w:val="ListParagraph"/>
        <w:spacing w:line="360" w:lineRule="auto"/>
        <w:ind w:left="360"/>
        <w:rPr>
          <w:rFonts w:ascii="Times New Roman" w:hAnsi="Times New Roman" w:cs="Times New Roman"/>
          <w:sz w:val="24"/>
          <w:szCs w:val="24"/>
        </w:rPr>
      </w:pPr>
      <w:hyperlink r:id="rId10" w:history="1">
        <w:r w:rsidR="00CE5B86" w:rsidRPr="008C2E62">
          <w:rPr>
            <w:rStyle w:val="Hyperlink"/>
            <w:rFonts w:ascii="Times New Roman" w:hAnsi="Times New Roman" w:cs="Times New Roman"/>
            <w:sz w:val="24"/>
            <w:szCs w:val="24"/>
          </w:rPr>
          <w:t>http://femalefitnesstrickytips.com/wp-content/uploads/2013/01/which-are-bad-fats-281x300.jpg</w:t>
        </w:r>
      </w:hyperlink>
    </w:p>
    <w:p w:rsidR="00CE5B86" w:rsidRPr="008C2E62" w:rsidRDefault="008C2E62" w:rsidP="008C2E62">
      <w:pPr>
        <w:pStyle w:val="ListParagraph"/>
        <w:spacing w:line="360" w:lineRule="auto"/>
        <w:ind w:left="360"/>
        <w:rPr>
          <w:rFonts w:ascii="Times New Roman" w:hAnsi="Times New Roman" w:cs="Times New Roman"/>
          <w:sz w:val="24"/>
          <w:szCs w:val="24"/>
        </w:rPr>
      </w:pPr>
      <w:hyperlink r:id="rId11" w:history="1">
        <w:r w:rsidR="00CE5B86" w:rsidRPr="008C2E62">
          <w:rPr>
            <w:rStyle w:val="Hyperlink"/>
            <w:rFonts w:ascii="Times New Roman" w:hAnsi="Times New Roman" w:cs="Times New Roman"/>
            <w:sz w:val="24"/>
            <w:szCs w:val="24"/>
          </w:rPr>
          <w:t>http://www.womenshealthmag.com/sites/womenshealthmag.com/files/images/1205-fat.jpg</w:t>
        </w:r>
      </w:hyperlink>
      <w:r w:rsidR="00CE5B86" w:rsidRPr="008C2E62">
        <w:rPr>
          <w:rFonts w:ascii="Times New Roman" w:hAnsi="Times New Roman" w:cs="Times New Roman"/>
          <w:sz w:val="24"/>
          <w:szCs w:val="24"/>
        </w:rPr>
        <w:t xml:space="preserve"> </w:t>
      </w:r>
    </w:p>
    <w:p w:rsidR="00CE5B86" w:rsidRPr="008C2E62" w:rsidRDefault="00CE5B86" w:rsidP="008C2E62">
      <w:pPr>
        <w:spacing w:line="360" w:lineRule="auto"/>
        <w:rPr>
          <w:rFonts w:ascii="Times New Roman" w:hAnsi="Times New Roman" w:cs="Times New Roman"/>
          <w:b/>
          <w:color w:val="0070C0"/>
          <w:sz w:val="24"/>
          <w:szCs w:val="24"/>
          <w:u w:val="single"/>
        </w:rPr>
      </w:pPr>
    </w:p>
    <w:p w:rsidR="00BB27E9" w:rsidRPr="008C2E62" w:rsidRDefault="00BB27E9" w:rsidP="008C2E62">
      <w:pPr>
        <w:spacing w:line="360" w:lineRule="auto"/>
        <w:jc w:val="center"/>
        <w:rPr>
          <w:rFonts w:ascii="Times New Roman" w:hAnsi="Times New Roman" w:cs="Times New Roman"/>
          <w:b/>
          <w:color w:val="0070C0"/>
          <w:sz w:val="24"/>
          <w:szCs w:val="24"/>
          <w:u w:val="single"/>
        </w:rPr>
      </w:pPr>
      <w:r w:rsidRPr="008C2E62">
        <w:rPr>
          <w:rFonts w:ascii="Times New Roman" w:hAnsi="Times New Roman" w:cs="Times New Roman"/>
          <w:b/>
          <w:color w:val="0070C0"/>
          <w:sz w:val="24"/>
          <w:szCs w:val="24"/>
          <w:u w:val="single"/>
        </w:rPr>
        <w:t>#</w:t>
      </w:r>
      <w:r w:rsidR="00C328BD" w:rsidRPr="008C2E62">
        <w:rPr>
          <w:rFonts w:ascii="Times New Roman" w:hAnsi="Times New Roman" w:cs="Times New Roman"/>
          <w:b/>
          <w:color w:val="0070C0"/>
          <w:sz w:val="24"/>
          <w:szCs w:val="24"/>
          <w:u w:val="single"/>
        </w:rPr>
        <w:t>2</w:t>
      </w:r>
      <w:r w:rsidRPr="008C2E62">
        <w:rPr>
          <w:rFonts w:ascii="Times New Roman" w:hAnsi="Times New Roman" w:cs="Times New Roman"/>
          <w:b/>
          <w:color w:val="0070C0"/>
          <w:sz w:val="24"/>
          <w:szCs w:val="24"/>
          <w:u w:val="single"/>
        </w:rPr>
        <w:t xml:space="preserve"> </w:t>
      </w:r>
      <w:proofErr w:type="gramStart"/>
      <w:r w:rsidRPr="008C2E62">
        <w:rPr>
          <w:rFonts w:ascii="Times New Roman" w:hAnsi="Times New Roman" w:cs="Times New Roman"/>
          <w:b/>
          <w:color w:val="0070C0"/>
          <w:sz w:val="24"/>
          <w:szCs w:val="24"/>
          <w:u w:val="single"/>
        </w:rPr>
        <w:t>The</w:t>
      </w:r>
      <w:proofErr w:type="gramEnd"/>
      <w:r w:rsidRPr="008C2E62">
        <w:rPr>
          <w:rFonts w:ascii="Times New Roman" w:hAnsi="Times New Roman" w:cs="Times New Roman"/>
          <w:b/>
          <w:color w:val="0070C0"/>
          <w:sz w:val="24"/>
          <w:szCs w:val="24"/>
          <w:u w:val="single"/>
        </w:rPr>
        <w:t xml:space="preserve"> truth about fats: the good, the bad, and the in-between</w:t>
      </w:r>
    </w:p>
    <w:p w:rsidR="004563A6" w:rsidRPr="008C2E62" w:rsidRDefault="004563A6" w:rsidP="008C2E62">
      <w:pPr>
        <w:spacing w:line="360" w:lineRule="auto"/>
        <w:jc w:val="center"/>
        <w:rPr>
          <w:rFonts w:ascii="Times New Roman" w:hAnsi="Times New Roman" w:cs="Times New Roman"/>
          <w:b/>
          <w:color w:val="0070C0"/>
          <w:sz w:val="24"/>
          <w:szCs w:val="24"/>
          <w:u w:val="single"/>
        </w:rPr>
      </w:pPr>
    </w:p>
    <w:p w:rsidR="00BB27E9" w:rsidRPr="008C2E62" w:rsidRDefault="008C2E62" w:rsidP="008C2E62">
      <w:pPr>
        <w:spacing w:line="360" w:lineRule="auto"/>
        <w:rPr>
          <w:rFonts w:ascii="Times New Roman" w:hAnsi="Times New Roman" w:cs="Times New Roman"/>
          <w:color w:val="0070C0"/>
          <w:sz w:val="24"/>
          <w:szCs w:val="24"/>
        </w:rPr>
      </w:pPr>
      <w:hyperlink r:id="rId12" w:history="1">
        <w:r w:rsidR="00BB27E9" w:rsidRPr="008C2E62">
          <w:rPr>
            <w:rStyle w:val="Hyperlink"/>
            <w:rFonts w:ascii="Times New Roman" w:hAnsi="Times New Roman" w:cs="Times New Roman"/>
            <w:color w:val="0070C0"/>
            <w:sz w:val="24"/>
            <w:szCs w:val="24"/>
          </w:rPr>
          <w:t>http://www.health.harvard.edu/staying-healthy/the-truth-about-fats-bad-and-good</w:t>
        </w:r>
      </w:hyperlink>
      <w:r w:rsidR="00BB27E9" w:rsidRPr="008C2E62">
        <w:rPr>
          <w:rFonts w:ascii="Times New Roman" w:hAnsi="Times New Roman" w:cs="Times New Roman"/>
          <w:color w:val="0070C0"/>
          <w:sz w:val="24"/>
          <w:szCs w:val="24"/>
        </w:rPr>
        <w:t xml:space="preserve"> </w:t>
      </w:r>
    </w:p>
    <w:p w:rsidR="00BB27E9" w:rsidRPr="008C2E62" w:rsidRDefault="00BB27E9"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Why did a switch in low fat foods </w:t>
      </w:r>
      <w:r w:rsidRPr="008C2E62">
        <w:rPr>
          <w:rFonts w:ascii="Times New Roman" w:hAnsi="Times New Roman" w:cs="Times New Roman"/>
          <w:b/>
          <w:sz w:val="24"/>
          <w:szCs w:val="24"/>
        </w:rPr>
        <w:t>not</w:t>
      </w:r>
      <w:r w:rsidRPr="008C2E62">
        <w:rPr>
          <w:rFonts w:ascii="Times New Roman" w:hAnsi="Times New Roman" w:cs="Times New Roman"/>
          <w:sz w:val="24"/>
          <w:szCs w:val="24"/>
        </w:rPr>
        <w:t xml:space="preserve"> make the public healthier</w:t>
      </w:r>
      <w:r w:rsidRPr="008C2E62">
        <w:rPr>
          <w:rFonts w:ascii="Times New Roman" w:hAnsi="Times New Roman" w:cs="Times New Roman"/>
          <w:b/>
          <w:sz w:val="24"/>
          <w:szCs w:val="24"/>
        </w:rPr>
        <w:t>?</w:t>
      </w:r>
      <w:r w:rsidR="0056058F" w:rsidRPr="008C2E62">
        <w:rPr>
          <w:rFonts w:ascii="Times New Roman" w:hAnsi="Times New Roman" w:cs="Times New Roman"/>
          <w:b/>
          <w:sz w:val="24"/>
          <w:szCs w:val="24"/>
        </w:rPr>
        <w:t xml:space="preserve"> Inadequate consumption of much needed healthy fats in the body resulted to deficiencies. </w:t>
      </w:r>
    </w:p>
    <w:p w:rsidR="008A26DB" w:rsidRPr="008C2E62" w:rsidRDefault="008A26DB" w:rsidP="008C2E62">
      <w:pPr>
        <w:pStyle w:val="ListParagraph"/>
        <w:numPr>
          <w:ilvl w:val="0"/>
          <w:numId w:val="3"/>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Why </w:t>
      </w:r>
      <w:r w:rsidR="0014217D" w:rsidRPr="008C2E62">
        <w:rPr>
          <w:rFonts w:ascii="Times New Roman" w:hAnsi="Times New Roman" w:cs="Times New Roman"/>
          <w:sz w:val="24"/>
          <w:szCs w:val="24"/>
        </w:rPr>
        <w:t>a</w:t>
      </w:r>
      <w:r w:rsidRPr="008C2E62">
        <w:rPr>
          <w:rFonts w:ascii="Times New Roman" w:hAnsi="Times New Roman" w:cs="Times New Roman"/>
          <w:sz w:val="24"/>
          <w:szCs w:val="24"/>
        </w:rPr>
        <w:t>re fats necessary in our diet?</w:t>
      </w:r>
      <w:r w:rsidR="0056058F" w:rsidRPr="008C2E62">
        <w:rPr>
          <w:rFonts w:ascii="Times New Roman" w:hAnsi="Times New Roman" w:cs="Times New Roman"/>
          <w:sz w:val="24"/>
          <w:szCs w:val="24"/>
        </w:rPr>
        <w:t xml:space="preserve"> </w:t>
      </w:r>
      <w:r w:rsidR="0056058F" w:rsidRPr="008C2E62">
        <w:rPr>
          <w:rFonts w:ascii="Times New Roman" w:hAnsi="Times New Roman" w:cs="Times New Roman"/>
          <w:b/>
          <w:sz w:val="24"/>
          <w:szCs w:val="24"/>
        </w:rPr>
        <w:t>Help as the major sources of energy in the body.</w:t>
      </w:r>
      <w:r w:rsidR="0056058F" w:rsidRPr="008C2E62">
        <w:rPr>
          <w:rFonts w:ascii="Times New Roman" w:hAnsi="Times New Roman" w:cs="Times New Roman"/>
          <w:sz w:val="24"/>
          <w:szCs w:val="24"/>
        </w:rPr>
        <w:t xml:space="preserve"> </w:t>
      </w:r>
    </w:p>
    <w:p w:rsidR="00BB27E9" w:rsidRPr="008C2E62" w:rsidRDefault="00BB27E9"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What are the “</w:t>
      </w:r>
      <w:r w:rsidR="0014217D" w:rsidRPr="008C2E62">
        <w:rPr>
          <w:rFonts w:ascii="Times New Roman" w:hAnsi="Times New Roman" w:cs="Times New Roman"/>
          <w:sz w:val="24"/>
          <w:szCs w:val="24"/>
        </w:rPr>
        <w:t>bad</w:t>
      </w:r>
      <w:r w:rsidRPr="008C2E62">
        <w:rPr>
          <w:rFonts w:ascii="Times New Roman" w:hAnsi="Times New Roman" w:cs="Times New Roman"/>
          <w:sz w:val="24"/>
          <w:szCs w:val="24"/>
        </w:rPr>
        <w:t>” fats</w:t>
      </w:r>
      <w:r w:rsidR="0014217D" w:rsidRPr="008C2E62">
        <w:rPr>
          <w:rFonts w:ascii="Times New Roman" w:hAnsi="Times New Roman" w:cs="Times New Roman"/>
          <w:sz w:val="24"/>
          <w:szCs w:val="24"/>
        </w:rPr>
        <w:t xml:space="preserve"> and “good” fats?</w:t>
      </w:r>
      <w:r w:rsidR="0056058F" w:rsidRPr="008C2E62">
        <w:rPr>
          <w:rFonts w:ascii="Times New Roman" w:hAnsi="Times New Roman" w:cs="Times New Roman"/>
          <w:sz w:val="24"/>
          <w:szCs w:val="24"/>
        </w:rPr>
        <w:t xml:space="preserve"> </w:t>
      </w:r>
      <w:r w:rsidR="0056058F" w:rsidRPr="008C2E62">
        <w:rPr>
          <w:rFonts w:ascii="Times New Roman" w:hAnsi="Times New Roman" w:cs="Times New Roman"/>
          <w:b/>
          <w:sz w:val="24"/>
          <w:szCs w:val="24"/>
        </w:rPr>
        <w:t xml:space="preserve">Bad fats are industrial made fats produced through hydrogenation whilst good fats are originate from </w:t>
      </w:r>
      <w:r w:rsidR="00E76737" w:rsidRPr="008C2E62">
        <w:rPr>
          <w:rFonts w:ascii="Times New Roman" w:hAnsi="Times New Roman" w:cs="Times New Roman"/>
          <w:b/>
          <w:sz w:val="24"/>
          <w:szCs w:val="24"/>
        </w:rPr>
        <w:t xml:space="preserve">vegetables, nuts and fish containing less hydrogen atoms. </w:t>
      </w:r>
    </w:p>
    <w:p w:rsidR="008A26DB" w:rsidRPr="008C2E62" w:rsidRDefault="008A26DB"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With regard to structure, what makes one fat different from another?</w:t>
      </w:r>
      <w:r w:rsidR="00E76737" w:rsidRPr="008C2E62">
        <w:rPr>
          <w:rFonts w:ascii="Times New Roman" w:hAnsi="Times New Roman" w:cs="Times New Roman"/>
          <w:sz w:val="24"/>
          <w:szCs w:val="24"/>
        </w:rPr>
        <w:t xml:space="preserve"> </w:t>
      </w:r>
      <w:r w:rsidR="00E76737" w:rsidRPr="008C2E62">
        <w:rPr>
          <w:rFonts w:ascii="Times New Roman" w:hAnsi="Times New Roman" w:cs="Times New Roman"/>
          <w:b/>
          <w:sz w:val="24"/>
          <w:szCs w:val="24"/>
        </w:rPr>
        <w:t xml:space="preserve">Differences occur based on the number of hydrogen atoms within a single carbon atom. Whilst saturated atoms holds maximized hydrogen atoms, good fats holds minimal fats. </w:t>
      </w:r>
    </w:p>
    <w:p w:rsidR="008A26DB" w:rsidRPr="008C2E62" w:rsidRDefault="008A26DB"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What is hydrogenati</w:t>
      </w:r>
      <w:r w:rsidR="00E76737" w:rsidRPr="008C2E62">
        <w:rPr>
          <w:rFonts w:ascii="Times New Roman" w:hAnsi="Times New Roman" w:cs="Times New Roman"/>
          <w:sz w:val="24"/>
          <w:szCs w:val="24"/>
        </w:rPr>
        <w:t>on and what is it’s the purpose</w:t>
      </w:r>
      <w:r w:rsidRPr="008C2E62">
        <w:rPr>
          <w:rFonts w:ascii="Times New Roman" w:hAnsi="Times New Roman" w:cs="Times New Roman"/>
          <w:sz w:val="24"/>
          <w:szCs w:val="24"/>
        </w:rPr>
        <w:t>?</w:t>
      </w:r>
      <w:r w:rsidR="00E76737" w:rsidRPr="008C2E62">
        <w:rPr>
          <w:rFonts w:ascii="Times New Roman" w:hAnsi="Times New Roman" w:cs="Times New Roman"/>
          <w:b/>
          <w:sz w:val="24"/>
          <w:szCs w:val="24"/>
        </w:rPr>
        <w:t xml:space="preserve"> Entails process that involves using hydrogen and heavy metal catalysts to heat vegetable oils in order to add hydrogen atoms in carbon chains to solidify and prevent from getting rancid. </w:t>
      </w:r>
    </w:p>
    <w:p w:rsidR="008A26DB" w:rsidRPr="008C2E62" w:rsidRDefault="008A26DB" w:rsidP="008C2E62">
      <w:pPr>
        <w:pStyle w:val="ListParagraph"/>
        <w:numPr>
          <w:ilvl w:val="0"/>
          <w:numId w:val="3"/>
        </w:numPr>
        <w:spacing w:line="360" w:lineRule="auto"/>
        <w:rPr>
          <w:rFonts w:ascii="Times New Roman" w:hAnsi="Times New Roman" w:cs="Times New Roman"/>
          <w:sz w:val="24"/>
          <w:szCs w:val="24"/>
        </w:rPr>
      </w:pPr>
      <w:r w:rsidRPr="008C2E62">
        <w:rPr>
          <w:rFonts w:ascii="Times New Roman" w:hAnsi="Times New Roman" w:cs="Times New Roman"/>
          <w:sz w:val="24"/>
          <w:szCs w:val="24"/>
        </w:rPr>
        <w:lastRenderedPageBreak/>
        <w:t xml:space="preserve">What is the safe level of consumption for </w:t>
      </w:r>
      <w:proofErr w:type="gramStart"/>
      <w:r w:rsidRPr="008C2E62">
        <w:rPr>
          <w:rFonts w:ascii="Times New Roman" w:hAnsi="Times New Roman" w:cs="Times New Roman"/>
          <w:sz w:val="24"/>
          <w:szCs w:val="24"/>
        </w:rPr>
        <w:t>trans</w:t>
      </w:r>
      <w:proofErr w:type="gramEnd"/>
      <w:r w:rsidRPr="008C2E62">
        <w:rPr>
          <w:rFonts w:ascii="Times New Roman" w:hAnsi="Times New Roman" w:cs="Times New Roman"/>
          <w:sz w:val="24"/>
          <w:szCs w:val="24"/>
        </w:rPr>
        <w:t xml:space="preserve"> fats?</w:t>
      </w:r>
      <w:r w:rsidR="006B2D06" w:rsidRPr="008C2E62">
        <w:rPr>
          <w:rFonts w:ascii="Times New Roman" w:hAnsi="Times New Roman" w:cs="Times New Roman"/>
          <w:sz w:val="24"/>
          <w:szCs w:val="24"/>
        </w:rPr>
        <w:t xml:space="preserve"> </w:t>
      </w:r>
      <w:r w:rsidR="006B2D06" w:rsidRPr="008C2E62">
        <w:rPr>
          <w:rFonts w:ascii="Times New Roman" w:hAnsi="Times New Roman" w:cs="Times New Roman"/>
          <w:b/>
          <w:sz w:val="24"/>
          <w:szCs w:val="24"/>
        </w:rPr>
        <w:t xml:space="preserve">There exists no safe consumption level of </w:t>
      </w:r>
      <w:proofErr w:type="gramStart"/>
      <w:r w:rsidR="006B2D06" w:rsidRPr="008C2E62">
        <w:rPr>
          <w:rFonts w:ascii="Times New Roman" w:hAnsi="Times New Roman" w:cs="Times New Roman"/>
          <w:b/>
          <w:sz w:val="24"/>
          <w:szCs w:val="24"/>
        </w:rPr>
        <w:t>trans</w:t>
      </w:r>
      <w:proofErr w:type="gramEnd"/>
      <w:r w:rsidR="006B2D06" w:rsidRPr="008C2E62">
        <w:rPr>
          <w:rFonts w:ascii="Times New Roman" w:hAnsi="Times New Roman" w:cs="Times New Roman"/>
          <w:b/>
          <w:sz w:val="24"/>
          <w:szCs w:val="24"/>
        </w:rPr>
        <w:t xml:space="preserve"> fats. Any percentage can cause risk of heart diseases.</w:t>
      </w:r>
      <w:r w:rsidR="006B2D06" w:rsidRPr="008C2E62">
        <w:rPr>
          <w:rFonts w:ascii="Times New Roman" w:hAnsi="Times New Roman" w:cs="Times New Roman"/>
          <w:sz w:val="24"/>
          <w:szCs w:val="24"/>
        </w:rPr>
        <w:t xml:space="preserve"> </w:t>
      </w:r>
    </w:p>
    <w:p w:rsidR="008A26DB" w:rsidRPr="008C2E62" w:rsidRDefault="008A26DB" w:rsidP="008C2E62">
      <w:pPr>
        <w:pStyle w:val="ListParagraph"/>
        <w:numPr>
          <w:ilvl w:val="0"/>
          <w:numId w:val="3"/>
        </w:numPr>
        <w:spacing w:line="360" w:lineRule="auto"/>
        <w:rPr>
          <w:rFonts w:ascii="Times New Roman" w:hAnsi="Times New Roman" w:cs="Times New Roman"/>
          <w:sz w:val="24"/>
          <w:szCs w:val="24"/>
        </w:rPr>
      </w:pPr>
      <w:r w:rsidRPr="008C2E62">
        <w:rPr>
          <w:rFonts w:ascii="Times New Roman" w:hAnsi="Times New Roman" w:cs="Times New Roman"/>
          <w:sz w:val="24"/>
          <w:szCs w:val="24"/>
        </w:rPr>
        <w:t>Healthy fats are generally __</w:t>
      </w:r>
      <w:proofErr w:type="spellStart"/>
      <w:r w:rsidR="006B2D06" w:rsidRPr="008C2E62">
        <w:rPr>
          <w:rFonts w:ascii="Times New Roman" w:hAnsi="Times New Roman" w:cs="Times New Roman"/>
          <w:b/>
          <w:sz w:val="24"/>
          <w:szCs w:val="24"/>
        </w:rPr>
        <w:t>liquid</w:t>
      </w:r>
      <w:r w:rsidRPr="008C2E62">
        <w:rPr>
          <w:rFonts w:ascii="Times New Roman" w:hAnsi="Times New Roman" w:cs="Times New Roman"/>
          <w:sz w:val="24"/>
          <w:szCs w:val="24"/>
        </w:rPr>
        <w:t>____at</w:t>
      </w:r>
      <w:proofErr w:type="spellEnd"/>
      <w:r w:rsidRPr="008C2E62">
        <w:rPr>
          <w:rFonts w:ascii="Times New Roman" w:hAnsi="Times New Roman" w:cs="Times New Roman"/>
          <w:sz w:val="24"/>
          <w:szCs w:val="24"/>
        </w:rPr>
        <w:t xml:space="preserve"> room temperature</w:t>
      </w:r>
    </w:p>
    <w:p w:rsidR="008A26DB" w:rsidRPr="008C2E62" w:rsidRDefault="0014217D"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What are the </w:t>
      </w:r>
      <w:proofErr w:type="spellStart"/>
      <w:r w:rsidRPr="008C2E62">
        <w:rPr>
          <w:rFonts w:ascii="Times New Roman" w:hAnsi="Times New Roman" w:cs="Times New Roman"/>
          <w:sz w:val="24"/>
          <w:szCs w:val="24"/>
        </w:rPr>
        <w:t>differenes</w:t>
      </w:r>
      <w:proofErr w:type="spellEnd"/>
      <w:r w:rsidRPr="008C2E62">
        <w:rPr>
          <w:rFonts w:ascii="Times New Roman" w:hAnsi="Times New Roman" w:cs="Times New Roman"/>
          <w:sz w:val="24"/>
          <w:szCs w:val="24"/>
        </w:rPr>
        <w:t xml:space="preserve"> between monounsaturated and </w:t>
      </w:r>
      <w:proofErr w:type="spellStart"/>
      <w:r w:rsidRPr="008C2E62">
        <w:rPr>
          <w:rFonts w:ascii="Times New Roman" w:hAnsi="Times New Roman" w:cs="Times New Roman"/>
          <w:sz w:val="24"/>
          <w:szCs w:val="24"/>
        </w:rPr>
        <w:t>polyunsaturaded</w:t>
      </w:r>
      <w:proofErr w:type="spellEnd"/>
      <w:r w:rsidRPr="008C2E62">
        <w:rPr>
          <w:rFonts w:ascii="Times New Roman" w:hAnsi="Times New Roman" w:cs="Times New Roman"/>
          <w:sz w:val="24"/>
          <w:szCs w:val="24"/>
        </w:rPr>
        <w:t xml:space="preserve"> fats?</w:t>
      </w:r>
      <w:r w:rsidR="006B2D06" w:rsidRPr="008C2E62">
        <w:rPr>
          <w:rFonts w:ascii="Times New Roman" w:hAnsi="Times New Roman" w:cs="Times New Roman"/>
          <w:sz w:val="24"/>
          <w:szCs w:val="24"/>
        </w:rPr>
        <w:t xml:space="preserve"> </w:t>
      </w:r>
      <w:r w:rsidR="006B2D06" w:rsidRPr="008C2E62">
        <w:rPr>
          <w:rFonts w:ascii="Times New Roman" w:hAnsi="Times New Roman" w:cs="Times New Roman"/>
          <w:b/>
          <w:sz w:val="24"/>
          <w:szCs w:val="24"/>
        </w:rPr>
        <w:t xml:space="preserve">Whilst </w:t>
      </w:r>
      <w:r w:rsidR="006B2D06" w:rsidRPr="008C2E62">
        <w:rPr>
          <w:rFonts w:ascii="Times New Roman" w:hAnsi="Times New Roman" w:cs="Times New Roman"/>
          <w:b/>
          <w:sz w:val="24"/>
          <w:szCs w:val="24"/>
        </w:rPr>
        <w:t>monounsaturated</w:t>
      </w:r>
      <w:r w:rsidR="006B2D06" w:rsidRPr="008C2E62">
        <w:rPr>
          <w:rFonts w:ascii="Times New Roman" w:hAnsi="Times New Roman" w:cs="Times New Roman"/>
          <w:b/>
          <w:sz w:val="24"/>
          <w:szCs w:val="24"/>
        </w:rPr>
        <w:t xml:space="preserve"> fats are heart friendly, </w:t>
      </w:r>
      <w:proofErr w:type="spellStart"/>
      <w:r w:rsidR="006B2D06" w:rsidRPr="008C2E62">
        <w:rPr>
          <w:rFonts w:ascii="Times New Roman" w:hAnsi="Times New Roman" w:cs="Times New Roman"/>
          <w:b/>
          <w:sz w:val="24"/>
          <w:szCs w:val="24"/>
        </w:rPr>
        <w:t>polyunsaturaded</w:t>
      </w:r>
      <w:proofErr w:type="spellEnd"/>
      <w:r w:rsidR="006B2D06" w:rsidRPr="008C2E62">
        <w:rPr>
          <w:rFonts w:ascii="Times New Roman" w:hAnsi="Times New Roman" w:cs="Times New Roman"/>
          <w:b/>
          <w:sz w:val="24"/>
          <w:szCs w:val="24"/>
        </w:rPr>
        <w:t xml:space="preserve"> fats</w:t>
      </w:r>
      <w:r w:rsidR="006B2D06" w:rsidRPr="008C2E62">
        <w:rPr>
          <w:rFonts w:ascii="Times New Roman" w:hAnsi="Times New Roman" w:cs="Times New Roman"/>
          <w:b/>
          <w:sz w:val="24"/>
          <w:szCs w:val="24"/>
        </w:rPr>
        <w:t xml:space="preserve"> result to unhealthy effects to the body. M</w:t>
      </w:r>
      <w:r w:rsidR="006B2D06" w:rsidRPr="008C2E62">
        <w:rPr>
          <w:rFonts w:ascii="Times New Roman" w:hAnsi="Times New Roman" w:cs="Times New Roman"/>
          <w:b/>
          <w:sz w:val="24"/>
          <w:szCs w:val="24"/>
        </w:rPr>
        <w:t>onounsaturated fats</w:t>
      </w:r>
      <w:r w:rsidR="006B2D06" w:rsidRPr="008C2E62">
        <w:rPr>
          <w:rFonts w:ascii="Times New Roman" w:hAnsi="Times New Roman" w:cs="Times New Roman"/>
          <w:b/>
          <w:sz w:val="24"/>
          <w:szCs w:val="24"/>
        </w:rPr>
        <w:t xml:space="preserve"> have single to single carbon bonds while </w:t>
      </w:r>
      <w:proofErr w:type="spellStart"/>
      <w:r w:rsidR="006B2D06" w:rsidRPr="008C2E62">
        <w:rPr>
          <w:rFonts w:ascii="Times New Roman" w:hAnsi="Times New Roman" w:cs="Times New Roman"/>
          <w:b/>
          <w:sz w:val="24"/>
          <w:szCs w:val="24"/>
        </w:rPr>
        <w:t>polyunsaturaded</w:t>
      </w:r>
      <w:proofErr w:type="spellEnd"/>
      <w:r w:rsidR="006B2D06" w:rsidRPr="008C2E62">
        <w:rPr>
          <w:rFonts w:ascii="Times New Roman" w:hAnsi="Times New Roman" w:cs="Times New Roman"/>
          <w:b/>
          <w:sz w:val="24"/>
          <w:szCs w:val="24"/>
        </w:rPr>
        <w:t xml:space="preserve"> fats</w:t>
      </w:r>
      <w:r w:rsidR="006B2D06" w:rsidRPr="008C2E62">
        <w:rPr>
          <w:rFonts w:ascii="Times New Roman" w:hAnsi="Times New Roman" w:cs="Times New Roman"/>
          <w:b/>
          <w:sz w:val="24"/>
          <w:szCs w:val="24"/>
        </w:rPr>
        <w:t xml:space="preserve"> experience at least two carbon bonds. </w:t>
      </w:r>
    </w:p>
    <w:p w:rsidR="0014217D" w:rsidRPr="008C2E62" w:rsidRDefault="0014217D" w:rsidP="008C2E62">
      <w:pPr>
        <w:pStyle w:val="ListParagraph"/>
        <w:numPr>
          <w:ilvl w:val="0"/>
          <w:numId w:val="3"/>
        </w:numPr>
        <w:spacing w:line="360" w:lineRule="auto"/>
        <w:rPr>
          <w:rFonts w:ascii="Times New Roman" w:hAnsi="Times New Roman" w:cs="Times New Roman"/>
          <w:sz w:val="24"/>
          <w:szCs w:val="24"/>
        </w:rPr>
      </w:pPr>
      <w:r w:rsidRPr="008C2E62">
        <w:rPr>
          <w:rFonts w:ascii="Times New Roman" w:hAnsi="Times New Roman" w:cs="Times New Roman"/>
          <w:sz w:val="24"/>
          <w:szCs w:val="24"/>
        </w:rPr>
        <w:t>Olive oil is an example of a ___</w:t>
      </w:r>
      <w:proofErr w:type="spellStart"/>
      <w:r w:rsidR="006B2D06" w:rsidRPr="008C2E62">
        <w:rPr>
          <w:rFonts w:ascii="Times New Roman" w:hAnsi="Times New Roman" w:cs="Times New Roman"/>
          <w:b/>
          <w:sz w:val="24"/>
          <w:szCs w:val="24"/>
        </w:rPr>
        <w:t>mono</w:t>
      </w:r>
      <w:r w:rsidRPr="008C2E62">
        <w:rPr>
          <w:rFonts w:ascii="Times New Roman" w:hAnsi="Times New Roman" w:cs="Times New Roman"/>
          <w:sz w:val="24"/>
          <w:szCs w:val="24"/>
        </w:rPr>
        <w:t>_______unsaturated</w:t>
      </w:r>
      <w:proofErr w:type="spellEnd"/>
      <w:r w:rsidRPr="008C2E62">
        <w:rPr>
          <w:rFonts w:ascii="Times New Roman" w:hAnsi="Times New Roman" w:cs="Times New Roman"/>
          <w:sz w:val="24"/>
          <w:szCs w:val="24"/>
        </w:rPr>
        <w:t xml:space="preserve"> fat.</w:t>
      </w:r>
    </w:p>
    <w:p w:rsidR="0014217D" w:rsidRPr="008C2E62" w:rsidRDefault="0014217D" w:rsidP="008C2E62">
      <w:pPr>
        <w:pStyle w:val="ListParagraph"/>
        <w:numPr>
          <w:ilvl w:val="0"/>
          <w:numId w:val="3"/>
        </w:numPr>
        <w:spacing w:line="360" w:lineRule="auto"/>
        <w:rPr>
          <w:rFonts w:ascii="Times New Roman" w:hAnsi="Times New Roman" w:cs="Times New Roman"/>
          <w:sz w:val="24"/>
          <w:szCs w:val="24"/>
        </w:rPr>
      </w:pPr>
      <w:r w:rsidRPr="008C2E62">
        <w:rPr>
          <w:rFonts w:ascii="Times New Roman" w:hAnsi="Times New Roman" w:cs="Times New Roman"/>
          <w:sz w:val="24"/>
          <w:szCs w:val="24"/>
        </w:rPr>
        <w:t>Fats that your body can not make but are required for normal bodily functions are called what?</w:t>
      </w:r>
      <w:r w:rsidR="006B2D06" w:rsidRPr="008C2E62">
        <w:rPr>
          <w:rFonts w:ascii="Times New Roman" w:hAnsi="Times New Roman" w:cs="Times New Roman"/>
          <w:sz w:val="24"/>
          <w:szCs w:val="24"/>
        </w:rPr>
        <w:t xml:space="preserve"> </w:t>
      </w:r>
      <w:r w:rsidR="006B2D06" w:rsidRPr="008C2E62">
        <w:rPr>
          <w:rFonts w:ascii="Times New Roman" w:hAnsi="Times New Roman" w:cs="Times New Roman"/>
          <w:b/>
          <w:sz w:val="24"/>
          <w:szCs w:val="24"/>
        </w:rPr>
        <w:t>Essential fats</w:t>
      </w:r>
    </w:p>
    <w:p w:rsidR="00BB27E9" w:rsidRPr="008C2E62" w:rsidRDefault="0014217D" w:rsidP="008C2E62">
      <w:pPr>
        <w:pStyle w:val="ListParagraph"/>
        <w:numPr>
          <w:ilvl w:val="0"/>
          <w:numId w:val="3"/>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What are the two main types of polyunsaturated fats?</w:t>
      </w:r>
      <w:r w:rsidR="002A369D" w:rsidRPr="008C2E62">
        <w:rPr>
          <w:rFonts w:ascii="Times New Roman" w:hAnsi="Times New Roman" w:cs="Times New Roman"/>
          <w:sz w:val="24"/>
          <w:szCs w:val="24"/>
        </w:rPr>
        <w:t>(2 points)</w:t>
      </w:r>
      <w:r w:rsidR="006B2D06" w:rsidRPr="008C2E62">
        <w:rPr>
          <w:rFonts w:ascii="Times New Roman" w:hAnsi="Times New Roman" w:cs="Times New Roman"/>
          <w:sz w:val="24"/>
          <w:szCs w:val="24"/>
        </w:rPr>
        <w:t xml:space="preserve"> </w:t>
      </w:r>
      <w:r w:rsidR="006B2D06" w:rsidRPr="008C2E62">
        <w:rPr>
          <w:rFonts w:ascii="Times New Roman" w:hAnsi="Times New Roman" w:cs="Times New Roman"/>
          <w:b/>
          <w:sz w:val="24"/>
          <w:szCs w:val="24"/>
        </w:rPr>
        <w:t xml:space="preserve">Omega 6 and omega 3 fatty acids </w:t>
      </w:r>
    </w:p>
    <w:p w:rsidR="00BB27E9" w:rsidRPr="008C2E62" w:rsidRDefault="00BB27E9" w:rsidP="008C2E62">
      <w:pPr>
        <w:spacing w:line="360" w:lineRule="auto"/>
        <w:rPr>
          <w:rFonts w:ascii="Times New Roman" w:hAnsi="Times New Roman" w:cs="Times New Roman"/>
          <w:b/>
          <w:color w:val="0070C0"/>
          <w:sz w:val="24"/>
          <w:szCs w:val="24"/>
          <w:u w:val="single"/>
        </w:rPr>
      </w:pPr>
    </w:p>
    <w:p w:rsidR="00BB27E9" w:rsidRPr="008C2E62" w:rsidRDefault="00BB27E9" w:rsidP="008C2E62">
      <w:pPr>
        <w:spacing w:line="360" w:lineRule="auto"/>
        <w:rPr>
          <w:rFonts w:ascii="Times New Roman" w:hAnsi="Times New Roman" w:cs="Times New Roman"/>
          <w:b/>
          <w:color w:val="0070C0"/>
          <w:sz w:val="24"/>
          <w:szCs w:val="24"/>
          <w:u w:val="single"/>
        </w:rPr>
      </w:pPr>
    </w:p>
    <w:p w:rsidR="0069601C" w:rsidRPr="008C2E62" w:rsidRDefault="0069601C" w:rsidP="008C2E62">
      <w:pPr>
        <w:spacing w:line="360" w:lineRule="auto"/>
        <w:rPr>
          <w:rFonts w:ascii="Times New Roman" w:hAnsi="Times New Roman" w:cs="Times New Roman"/>
          <w:b/>
          <w:color w:val="0070C0"/>
          <w:sz w:val="24"/>
          <w:szCs w:val="24"/>
          <w:u w:val="single"/>
        </w:rPr>
      </w:pPr>
    </w:p>
    <w:p w:rsidR="0069601C" w:rsidRPr="008C2E62" w:rsidRDefault="0069601C" w:rsidP="008C2E62">
      <w:pPr>
        <w:spacing w:line="360" w:lineRule="auto"/>
        <w:rPr>
          <w:rFonts w:ascii="Times New Roman" w:hAnsi="Times New Roman" w:cs="Times New Roman"/>
          <w:b/>
          <w:color w:val="0070C0"/>
          <w:sz w:val="24"/>
          <w:szCs w:val="24"/>
          <w:u w:val="single"/>
        </w:rPr>
      </w:pPr>
    </w:p>
    <w:p w:rsidR="0069601C" w:rsidRPr="008C2E62" w:rsidRDefault="0069601C" w:rsidP="008C2E62">
      <w:pPr>
        <w:spacing w:line="360" w:lineRule="auto"/>
        <w:jc w:val="center"/>
        <w:rPr>
          <w:rFonts w:ascii="Times New Roman" w:hAnsi="Times New Roman" w:cs="Times New Roman"/>
          <w:b/>
          <w:color w:val="0070C0"/>
          <w:sz w:val="24"/>
          <w:szCs w:val="24"/>
          <w:u w:val="single"/>
        </w:rPr>
      </w:pPr>
      <w:r w:rsidRPr="008C2E62">
        <w:rPr>
          <w:rFonts w:ascii="Times New Roman" w:hAnsi="Times New Roman" w:cs="Times New Roman"/>
          <w:b/>
          <w:color w:val="0070C0"/>
          <w:sz w:val="24"/>
          <w:szCs w:val="24"/>
          <w:u w:val="single"/>
        </w:rPr>
        <w:t xml:space="preserve">#3 </w:t>
      </w:r>
      <w:proofErr w:type="gramStart"/>
      <w:r w:rsidRPr="008C2E62">
        <w:rPr>
          <w:rFonts w:ascii="Times New Roman" w:hAnsi="Times New Roman" w:cs="Times New Roman"/>
          <w:b/>
          <w:color w:val="0070C0"/>
          <w:sz w:val="24"/>
          <w:szCs w:val="24"/>
          <w:u w:val="single"/>
        </w:rPr>
        <w:t>The</w:t>
      </w:r>
      <w:proofErr w:type="gramEnd"/>
      <w:r w:rsidRPr="008C2E62">
        <w:rPr>
          <w:rFonts w:ascii="Times New Roman" w:hAnsi="Times New Roman" w:cs="Times New Roman"/>
          <w:b/>
          <w:color w:val="0070C0"/>
          <w:sz w:val="24"/>
          <w:szCs w:val="24"/>
          <w:u w:val="single"/>
        </w:rPr>
        <w:t xml:space="preserve"> Great Grain Conundrum</w:t>
      </w:r>
      <w:r w:rsidR="00460E34" w:rsidRPr="008C2E62">
        <w:rPr>
          <w:rFonts w:ascii="Times New Roman" w:hAnsi="Times New Roman" w:cs="Times New Roman"/>
          <w:sz w:val="24"/>
          <w:szCs w:val="24"/>
        </w:rPr>
        <w:t xml:space="preserve"> </w:t>
      </w:r>
    </w:p>
    <w:p w:rsidR="0069601C" w:rsidRPr="008C2E62" w:rsidRDefault="008C2E62" w:rsidP="008C2E62">
      <w:pPr>
        <w:spacing w:line="360" w:lineRule="auto"/>
        <w:rPr>
          <w:rFonts w:ascii="Times New Roman" w:hAnsi="Times New Roman" w:cs="Times New Roman"/>
          <w:noProof/>
          <w:sz w:val="24"/>
          <w:szCs w:val="24"/>
        </w:rPr>
      </w:pPr>
      <w:hyperlink r:id="rId13" w:tgtFrame="_blank" w:history="1">
        <w:r w:rsidR="00460E34" w:rsidRPr="008C2E62">
          <w:rPr>
            <w:rFonts w:ascii="Times New Roman" w:hAnsi="Times New Roman" w:cs="Times New Roman"/>
            <w:color w:val="1155CC"/>
            <w:sz w:val="24"/>
            <w:szCs w:val="24"/>
            <w:u w:val="single"/>
            <w:shd w:val="clear" w:color="auto" w:fill="FFFFFF"/>
          </w:rPr>
          <w:t>http://toxipedia.org/download/attachments/17044484/Report%20%2318%20-%20Great%20Grain%20Conundrum.pdf?version=1&amp;modificationDate=1388194221000&amp;api=v2</w:t>
        </w:r>
      </w:hyperlink>
    </w:p>
    <w:p w:rsidR="0069601C" w:rsidRPr="008C2E62" w:rsidRDefault="0069601C" w:rsidP="008C2E62">
      <w:pPr>
        <w:spacing w:line="360" w:lineRule="auto"/>
        <w:rPr>
          <w:rFonts w:ascii="Times New Roman" w:hAnsi="Times New Roman" w:cs="Times New Roman"/>
          <w:color w:val="0070C0"/>
          <w:sz w:val="24"/>
          <w:szCs w:val="24"/>
        </w:rPr>
      </w:pPr>
      <w:r w:rsidRPr="008C2E62">
        <w:rPr>
          <w:rFonts w:ascii="Times New Roman" w:hAnsi="Times New Roman" w:cs="Times New Roman"/>
          <w:noProof/>
          <w:sz w:val="24"/>
          <w:szCs w:val="24"/>
        </w:rPr>
        <w:drawing>
          <wp:inline distT="0" distB="0" distL="0" distR="0" wp14:anchorId="1184B49A" wp14:editId="60FDE45C">
            <wp:extent cx="2589651" cy="1718310"/>
            <wp:effectExtent l="0" t="0" r="1270" b="0"/>
            <wp:docPr id="7" name="Picture 7" descr="http://bonfirehealth.com/wp-content/uploads/2011/09/gr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onfirehealth.com/wp-content/uploads/2011/09/grai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5710" cy="1728965"/>
                    </a:xfrm>
                    <a:prstGeom prst="rect">
                      <a:avLst/>
                    </a:prstGeom>
                    <a:noFill/>
                    <a:ln>
                      <a:noFill/>
                    </a:ln>
                  </pic:spPr>
                </pic:pic>
              </a:graphicData>
            </a:graphic>
          </wp:inline>
        </w:drawing>
      </w:r>
      <w:r w:rsidRPr="008C2E62">
        <w:rPr>
          <w:rFonts w:ascii="Times New Roman" w:hAnsi="Times New Roman" w:cs="Times New Roman"/>
          <w:noProof/>
          <w:sz w:val="24"/>
          <w:szCs w:val="24"/>
        </w:rPr>
        <w:drawing>
          <wp:inline distT="0" distB="0" distL="0" distR="0" wp14:anchorId="42BD6C61" wp14:editId="4BF09FED">
            <wp:extent cx="3056255" cy="1693928"/>
            <wp:effectExtent l="0" t="0" r="0" b="1905"/>
            <wp:docPr id="6" name="Picture 6" descr="http://www.myfoodienoodie.com/wp-content/uploads/2015/08/gra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yfoodienoodie.com/wp-content/uploads/2015/08/grain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5307" cy="1704487"/>
                    </a:xfrm>
                    <a:prstGeom prst="rect">
                      <a:avLst/>
                    </a:prstGeom>
                    <a:noFill/>
                    <a:ln>
                      <a:noFill/>
                    </a:ln>
                  </pic:spPr>
                </pic:pic>
              </a:graphicData>
            </a:graphic>
          </wp:inline>
        </w:drawing>
      </w:r>
      <w:hyperlink r:id="rId16" w:history="1">
        <w:r w:rsidRPr="008C2E62">
          <w:rPr>
            <w:rStyle w:val="Hyperlink"/>
            <w:rFonts w:ascii="Times New Roman" w:hAnsi="Times New Roman" w:cs="Times New Roman"/>
            <w:sz w:val="24"/>
            <w:szCs w:val="24"/>
          </w:rPr>
          <w:t>https://encrypted-tbn0.gstatic.com/images?q=tbn:ANd9GcSQEp_JdL-</w:t>
        </w:r>
        <w:r w:rsidRPr="008C2E62">
          <w:rPr>
            <w:rStyle w:val="Hyperlink"/>
            <w:rFonts w:ascii="Times New Roman" w:hAnsi="Times New Roman" w:cs="Times New Roman"/>
            <w:sz w:val="24"/>
            <w:szCs w:val="24"/>
          </w:rPr>
          <w:lastRenderedPageBreak/>
          <w:t>a3jL9vnNn0PpcW2qrfxvz5IHe9DZcOb5nqiiyLUFtdA</w:t>
        </w:r>
      </w:hyperlink>
      <w:proofErr w:type="gramStart"/>
      <w:r w:rsidRPr="008C2E62">
        <w:rPr>
          <w:rFonts w:ascii="Times New Roman" w:hAnsi="Times New Roman" w:cs="Times New Roman"/>
          <w:color w:val="0070C0"/>
          <w:sz w:val="24"/>
          <w:szCs w:val="24"/>
        </w:rPr>
        <w:t>,</w:t>
      </w:r>
      <w:proofErr w:type="gramEnd"/>
      <w:r w:rsidRPr="008C2E62">
        <w:rPr>
          <w:rFonts w:ascii="Times New Roman" w:hAnsi="Times New Roman" w:cs="Times New Roman"/>
          <w:color w:val="0070C0"/>
          <w:sz w:val="24"/>
          <w:szCs w:val="24"/>
        </w:rPr>
        <w:fldChar w:fldCharType="begin"/>
      </w:r>
      <w:r w:rsidRPr="008C2E62">
        <w:rPr>
          <w:rFonts w:ascii="Times New Roman" w:hAnsi="Times New Roman" w:cs="Times New Roman"/>
          <w:color w:val="0070C0"/>
          <w:sz w:val="24"/>
          <w:szCs w:val="24"/>
        </w:rPr>
        <w:instrText xml:space="preserve"> HYPERLINK "http://bonfirehealth.com/wp-content/uploads/2011/09/grain.jpg" </w:instrText>
      </w:r>
      <w:r w:rsidRPr="008C2E62">
        <w:rPr>
          <w:rFonts w:ascii="Times New Roman" w:hAnsi="Times New Roman" w:cs="Times New Roman"/>
          <w:color w:val="0070C0"/>
          <w:sz w:val="24"/>
          <w:szCs w:val="24"/>
        </w:rPr>
        <w:fldChar w:fldCharType="separate"/>
      </w:r>
      <w:r w:rsidRPr="008C2E62">
        <w:rPr>
          <w:rStyle w:val="Hyperlink"/>
          <w:rFonts w:ascii="Times New Roman" w:hAnsi="Times New Roman" w:cs="Times New Roman"/>
          <w:sz w:val="24"/>
          <w:szCs w:val="24"/>
        </w:rPr>
        <w:t>http://bonfirehealth.com/wp-content/uploads/2011/09/grain.jpg</w:t>
      </w:r>
      <w:r w:rsidRPr="008C2E62">
        <w:rPr>
          <w:rFonts w:ascii="Times New Roman" w:hAnsi="Times New Roman" w:cs="Times New Roman"/>
          <w:color w:val="0070C0"/>
          <w:sz w:val="24"/>
          <w:szCs w:val="24"/>
        </w:rPr>
        <w:fldChar w:fldCharType="end"/>
      </w:r>
    </w:p>
    <w:p w:rsidR="0014217D" w:rsidRPr="008C2E62" w:rsidRDefault="0014217D"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According to the author, how has the scientific community changed </w:t>
      </w:r>
      <w:proofErr w:type="spellStart"/>
      <w:proofErr w:type="gramStart"/>
      <w:r w:rsidRPr="008C2E62">
        <w:rPr>
          <w:rFonts w:ascii="Times New Roman" w:hAnsi="Times New Roman" w:cs="Times New Roman"/>
          <w:sz w:val="24"/>
          <w:szCs w:val="24"/>
        </w:rPr>
        <w:t>it’s</w:t>
      </w:r>
      <w:proofErr w:type="spellEnd"/>
      <w:proofErr w:type="gramEnd"/>
      <w:r w:rsidRPr="008C2E62">
        <w:rPr>
          <w:rFonts w:ascii="Times New Roman" w:hAnsi="Times New Roman" w:cs="Times New Roman"/>
          <w:sz w:val="24"/>
          <w:szCs w:val="24"/>
        </w:rPr>
        <w:t xml:space="preserve"> position on wheat and other grains?</w:t>
      </w:r>
      <w:r w:rsidR="003F1127" w:rsidRPr="008C2E62">
        <w:rPr>
          <w:rFonts w:ascii="Times New Roman" w:hAnsi="Times New Roman" w:cs="Times New Roman"/>
          <w:sz w:val="24"/>
          <w:szCs w:val="24"/>
        </w:rPr>
        <w:t xml:space="preserve"> </w:t>
      </w:r>
      <w:r w:rsidR="003F1127" w:rsidRPr="008C2E62">
        <w:rPr>
          <w:rFonts w:ascii="Times New Roman" w:hAnsi="Times New Roman" w:cs="Times New Roman"/>
          <w:b/>
          <w:sz w:val="24"/>
          <w:szCs w:val="24"/>
        </w:rPr>
        <w:t xml:space="preserve">The group has discouraged wheat intake due to the high toxic level effects of grains on human body. </w:t>
      </w:r>
    </w:p>
    <w:p w:rsidR="0014217D" w:rsidRPr="008C2E62" w:rsidRDefault="0069601C"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What are anti-</w:t>
      </w:r>
      <w:r w:rsidR="00216833" w:rsidRPr="008C2E62">
        <w:rPr>
          <w:rFonts w:ascii="Times New Roman" w:hAnsi="Times New Roman" w:cs="Times New Roman"/>
          <w:sz w:val="24"/>
          <w:szCs w:val="24"/>
        </w:rPr>
        <w:t>nutrients?</w:t>
      </w:r>
      <w:r w:rsidR="003F1127" w:rsidRPr="008C2E62">
        <w:rPr>
          <w:rFonts w:ascii="Times New Roman" w:hAnsi="Times New Roman" w:cs="Times New Roman"/>
          <w:sz w:val="24"/>
          <w:szCs w:val="24"/>
        </w:rPr>
        <w:t xml:space="preserve"> </w:t>
      </w:r>
      <w:r w:rsidR="003F1127" w:rsidRPr="008C2E62">
        <w:rPr>
          <w:rFonts w:ascii="Times New Roman" w:hAnsi="Times New Roman" w:cs="Times New Roman"/>
          <w:b/>
          <w:sz w:val="24"/>
          <w:szCs w:val="24"/>
        </w:rPr>
        <w:t xml:space="preserve">Natural compounds that interfere with absorption of nutrients in human body. </w:t>
      </w:r>
    </w:p>
    <w:p w:rsidR="00E137D2" w:rsidRPr="008C2E62" w:rsidRDefault="00216833"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What foods contain phytic acid and what are the 3 adverse effects of this protein?</w:t>
      </w:r>
      <w:r w:rsidR="003F1127" w:rsidRPr="008C2E62">
        <w:rPr>
          <w:rFonts w:ascii="Times New Roman" w:hAnsi="Times New Roman" w:cs="Times New Roman"/>
          <w:sz w:val="24"/>
          <w:szCs w:val="24"/>
        </w:rPr>
        <w:t xml:space="preserve"> </w:t>
      </w:r>
      <w:r w:rsidR="00F90B34" w:rsidRPr="008C2E62">
        <w:rPr>
          <w:rFonts w:ascii="Times New Roman" w:hAnsi="Times New Roman" w:cs="Times New Roman"/>
          <w:sz w:val="24"/>
          <w:szCs w:val="24"/>
        </w:rPr>
        <w:t xml:space="preserve"> Foods containing </w:t>
      </w:r>
      <w:proofErr w:type="spellStart"/>
      <w:r w:rsidR="00F90B34" w:rsidRPr="008C2E62">
        <w:rPr>
          <w:rFonts w:ascii="Times New Roman" w:hAnsi="Times New Roman" w:cs="Times New Roman"/>
          <w:sz w:val="24"/>
          <w:szCs w:val="24"/>
        </w:rPr>
        <w:t>phytic</w:t>
      </w:r>
      <w:proofErr w:type="spellEnd"/>
      <w:r w:rsidR="00F90B34" w:rsidRPr="008C2E62">
        <w:rPr>
          <w:rFonts w:ascii="Times New Roman" w:hAnsi="Times New Roman" w:cs="Times New Roman"/>
          <w:sz w:val="24"/>
          <w:szCs w:val="24"/>
        </w:rPr>
        <w:t xml:space="preserve"> acid include grains, seeds, beans and nuts.  Effects include; interference with enzymes, inhibiting absorption of minerals in the body and trapping phosphorous hence limiting their presence in the body. </w:t>
      </w:r>
    </w:p>
    <w:p w:rsidR="00216833" w:rsidRPr="008C2E62" w:rsidRDefault="00216833"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What probiotic produces </w:t>
      </w:r>
      <w:proofErr w:type="spellStart"/>
      <w:r w:rsidRPr="008C2E62">
        <w:rPr>
          <w:rFonts w:ascii="Times New Roman" w:hAnsi="Times New Roman" w:cs="Times New Roman"/>
          <w:sz w:val="24"/>
          <w:szCs w:val="24"/>
        </w:rPr>
        <w:t>phytase</w:t>
      </w:r>
      <w:proofErr w:type="spellEnd"/>
      <w:r w:rsidRPr="008C2E62">
        <w:rPr>
          <w:rFonts w:ascii="Times New Roman" w:hAnsi="Times New Roman" w:cs="Times New Roman"/>
          <w:sz w:val="24"/>
          <w:szCs w:val="24"/>
        </w:rPr>
        <w:t>?</w:t>
      </w:r>
      <w:r w:rsidR="00F90B34" w:rsidRPr="008C2E62">
        <w:rPr>
          <w:rFonts w:ascii="Times New Roman" w:hAnsi="Times New Roman" w:cs="Times New Roman"/>
          <w:sz w:val="24"/>
          <w:szCs w:val="24"/>
        </w:rPr>
        <w:t xml:space="preserve"> </w:t>
      </w:r>
      <w:r w:rsidR="00F90B34" w:rsidRPr="008C2E62">
        <w:rPr>
          <w:rFonts w:ascii="Times New Roman" w:hAnsi="Times New Roman" w:cs="Times New Roman"/>
          <w:b/>
          <w:sz w:val="24"/>
          <w:szCs w:val="24"/>
        </w:rPr>
        <w:t xml:space="preserve">Lactobacilli </w:t>
      </w:r>
    </w:p>
    <w:p w:rsidR="00216833" w:rsidRPr="008C2E62" w:rsidRDefault="00216833"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Which antinutrients can contribute to suppression of thyroid activity?</w:t>
      </w:r>
      <w:r w:rsidR="00F90B34" w:rsidRPr="008C2E62">
        <w:rPr>
          <w:rFonts w:ascii="Times New Roman" w:hAnsi="Times New Roman" w:cs="Times New Roman"/>
          <w:sz w:val="24"/>
          <w:szCs w:val="24"/>
        </w:rPr>
        <w:t xml:space="preserve"> </w:t>
      </w:r>
      <w:proofErr w:type="spellStart"/>
      <w:r w:rsidR="00F90B34" w:rsidRPr="008C2E62">
        <w:rPr>
          <w:rFonts w:ascii="Times New Roman" w:hAnsi="Times New Roman" w:cs="Times New Roman"/>
          <w:b/>
          <w:sz w:val="24"/>
          <w:szCs w:val="24"/>
        </w:rPr>
        <w:t>Goitrogen</w:t>
      </w:r>
      <w:proofErr w:type="spellEnd"/>
      <w:r w:rsidR="00F90B34" w:rsidRPr="008C2E62">
        <w:rPr>
          <w:rFonts w:ascii="Times New Roman" w:hAnsi="Times New Roman" w:cs="Times New Roman"/>
          <w:b/>
          <w:sz w:val="24"/>
          <w:szCs w:val="24"/>
        </w:rPr>
        <w:t xml:space="preserve"> compound.</w:t>
      </w:r>
      <w:r w:rsidR="00F90B34" w:rsidRPr="008C2E62">
        <w:rPr>
          <w:rFonts w:ascii="Times New Roman" w:hAnsi="Times New Roman" w:cs="Times New Roman"/>
          <w:sz w:val="24"/>
          <w:szCs w:val="24"/>
        </w:rPr>
        <w:t xml:space="preserve"> </w:t>
      </w:r>
    </w:p>
    <w:p w:rsidR="00216833" w:rsidRPr="008C2E62" w:rsidRDefault="00216833"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Gluten is actually a compound of two storage proteins.  What are they?</w:t>
      </w:r>
      <w:r w:rsidR="00F90B34" w:rsidRPr="008C2E62">
        <w:rPr>
          <w:rFonts w:ascii="Times New Roman" w:hAnsi="Times New Roman" w:cs="Times New Roman"/>
          <w:sz w:val="24"/>
          <w:szCs w:val="24"/>
        </w:rPr>
        <w:t xml:space="preserve"> </w:t>
      </w:r>
      <w:proofErr w:type="spellStart"/>
      <w:r w:rsidR="00F90B34" w:rsidRPr="008C2E62">
        <w:rPr>
          <w:rFonts w:ascii="Times New Roman" w:hAnsi="Times New Roman" w:cs="Times New Roman"/>
          <w:b/>
          <w:sz w:val="24"/>
          <w:szCs w:val="24"/>
        </w:rPr>
        <w:t>Glutelin</w:t>
      </w:r>
      <w:proofErr w:type="spellEnd"/>
      <w:r w:rsidR="00F90B34" w:rsidRPr="008C2E62">
        <w:rPr>
          <w:rFonts w:ascii="Times New Roman" w:hAnsi="Times New Roman" w:cs="Times New Roman"/>
          <w:b/>
          <w:sz w:val="24"/>
          <w:szCs w:val="24"/>
        </w:rPr>
        <w:t xml:space="preserve"> and </w:t>
      </w:r>
      <w:proofErr w:type="spellStart"/>
      <w:r w:rsidR="00F90B34" w:rsidRPr="008C2E62">
        <w:rPr>
          <w:rFonts w:ascii="Times New Roman" w:hAnsi="Times New Roman" w:cs="Times New Roman"/>
          <w:b/>
          <w:sz w:val="24"/>
          <w:szCs w:val="24"/>
        </w:rPr>
        <w:t>Prolamin</w:t>
      </w:r>
      <w:proofErr w:type="spellEnd"/>
      <w:r w:rsidR="00F90B34" w:rsidRPr="008C2E62">
        <w:rPr>
          <w:rFonts w:ascii="Times New Roman" w:hAnsi="Times New Roman" w:cs="Times New Roman"/>
          <w:b/>
          <w:sz w:val="24"/>
          <w:szCs w:val="24"/>
        </w:rPr>
        <w:t>.</w:t>
      </w:r>
      <w:r w:rsidR="00F90B34" w:rsidRPr="008C2E62">
        <w:rPr>
          <w:rFonts w:ascii="Times New Roman" w:hAnsi="Times New Roman" w:cs="Times New Roman"/>
          <w:sz w:val="24"/>
          <w:szCs w:val="24"/>
        </w:rPr>
        <w:t xml:space="preserve"> </w:t>
      </w:r>
    </w:p>
    <w:p w:rsidR="00216833" w:rsidRPr="008C2E62" w:rsidRDefault="00216833"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According to the article, there are several types of gluten which var</w:t>
      </w:r>
      <w:r w:rsidR="00A10F5F" w:rsidRPr="008C2E62">
        <w:rPr>
          <w:rFonts w:ascii="Times New Roman" w:hAnsi="Times New Roman" w:cs="Times New Roman"/>
          <w:sz w:val="24"/>
          <w:szCs w:val="24"/>
        </w:rPr>
        <w:t>y</w:t>
      </w:r>
      <w:r w:rsidRPr="008C2E62">
        <w:rPr>
          <w:rFonts w:ascii="Times New Roman" w:hAnsi="Times New Roman" w:cs="Times New Roman"/>
          <w:sz w:val="24"/>
          <w:szCs w:val="24"/>
        </w:rPr>
        <w:t xml:space="preserve"> from grain to grain. However, by definition “technically” gluten is a term applied specifically to the prolamin-glutelin combination found in </w:t>
      </w:r>
      <w:r w:rsidR="00A10F5F" w:rsidRPr="008C2E62">
        <w:rPr>
          <w:rFonts w:ascii="Times New Roman" w:hAnsi="Times New Roman" w:cs="Times New Roman"/>
          <w:sz w:val="24"/>
          <w:szCs w:val="24"/>
        </w:rPr>
        <w:t>what?</w:t>
      </w:r>
      <w:r w:rsidR="00F90B34" w:rsidRPr="008C2E62">
        <w:rPr>
          <w:rFonts w:ascii="Times New Roman" w:hAnsi="Times New Roman" w:cs="Times New Roman"/>
          <w:sz w:val="24"/>
          <w:szCs w:val="24"/>
        </w:rPr>
        <w:t xml:space="preserve"> </w:t>
      </w:r>
      <w:r w:rsidR="00725A8F" w:rsidRPr="008C2E62">
        <w:rPr>
          <w:rFonts w:ascii="Times New Roman" w:hAnsi="Times New Roman" w:cs="Times New Roman"/>
          <w:b/>
          <w:sz w:val="24"/>
          <w:szCs w:val="24"/>
        </w:rPr>
        <w:t xml:space="preserve">Refers to the </w:t>
      </w:r>
      <w:proofErr w:type="spellStart"/>
      <w:r w:rsidR="00725A8F" w:rsidRPr="008C2E62">
        <w:rPr>
          <w:rFonts w:ascii="Times New Roman" w:hAnsi="Times New Roman" w:cs="Times New Roman"/>
          <w:b/>
          <w:sz w:val="24"/>
          <w:szCs w:val="24"/>
        </w:rPr>
        <w:t>prolamin-glutelin</w:t>
      </w:r>
      <w:proofErr w:type="spellEnd"/>
      <w:r w:rsidR="00725A8F" w:rsidRPr="008C2E62">
        <w:rPr>
          <w:rFonts w:ascii="Times New Roman" w:hAnsi="Times New Roman" w:cs="Times New Roman"/>
          <w:b/>
          <w:sz w:val="24"/>
          <w:szCs w:val="24"/>
        </w:rPr>
        <w:t xml:space="preserve"> combination. </w:t>
      </w:r>
    </w:p>
    <w:p w:rsidR="00A10F5F" w:rsidRPr="008C2E62" w:rsidRDefault="00A10F5F"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Which </w:t>
      </w:r>
      <w:r w:rsidR="00F540F4" w:rsidRPr="008C2E62">
        <w:rPr>
          <w:rFonts w:ascii="Times New Roman" w:hAnsi="Times New Roman" w:cs="Times New Roman"/>
          <w:sz w:val="24"/>
          <w:szCs w:val="24"/>
        </w:rPr>
        <w:t>prol</w:t>
      </w:r>
      <w:r w:rsidRPr="008C2E62">
        <w:rPr>
          <w:rFonts w:ascii="Times New Roman" w:hAnsi="Times New Roman" w:cs="Times New Roman"/>
          <w:sz w:val="24"/>
          <w:szCs w:val="24"/>
        </w:rPr>
        <w:t>amine has been implicated as the main environment factor in causing Celiac disease?</w:t>
      </w:r>
      <w:r w:rsidR="00262AF7" w:rsidRPr="008C2E62">
        <w:rPr>
          <w:rFonts w:ascii="Times New Roman" w:hAnsi="Times New Roman" w:cs="Times New Roman"/>
          <w:sz w:val="24"/>
          <w:szCs w:val="24"/>
        </w:rPr>
        <w:t xml:space="preserve">  </w:t>
      </w:r>
      <w:proofErr w:type="spellStart"/>
      <w:r w:rsidR="00262AF7" w:rsidRPr="008C2E62">
        <w:rPr>
          <w:rFonts w:ascii="Times New Roman" w:hAnsi="Times New Roman" w:cs="Times New Roman"/>
          <w:b/>
          <w:sz w:val="24"/>
          <w:szCs w:val="24"/>
        </w:rPr>
        <w:t>Gliadin</w:t>
      </w:r>
      <w:proofErr w:type="spellEnd"/>
    </w:p>
    <w:p w:rsidR="00A10F5F" w:rsidRPr="008C2E62" w:rsidRDefault="00A10F5F"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What is damaged in Celiac disease? </w:t>
      </w:r>
      <w:r w:rsidR="00262AF7" w:rsidRPr="008C2E62">
        <w:rPr>
          <w:rFonts w:ascii="Times New Roman" w:hAnsi="Times New Roman" w:cs="Times New Roman"/>
          <w:sz w:val="24"/>
          <w:szCs w:val="24"/>
        </w:rPr>
        <w:t xml:space="preserve"> </w:t>
      </w:r>
      <w:r w:rsidR="00262AF7" w:rsidRPr="008C2E62">
        <w:rPr>
          <w:rFonts w:ascii="Times New Roman" w:hAnsi="Times New Roman" w:cs="Times New Roman"/>
          <w:b/>
          <w:sz w:val="24"/>
          <w:szCs w:val="24"/>
        </w:rPr>
        <w:t>Duodenum villi</w:t>
      </w:r>
    </w:p>
    <w:p w:rsidR="00A10F5F" w:rsidRPr="008C2E62" w:rsidRDefault="0069601C"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Symptoms</w:t>
      </w:r>
      <w:r w:rsidR="00A10F5F" w:rsidRPr="008C2E62">
        <w:rPr>
          <w:rFonts w:ascii="Times New Roman" w:hAnsi="Times New Roman" w:cs="Times New Roman"/>
          <w:sz w:val="24"/>
          <w:szCs w:val="24"/>
        </w:rPr>
        <w:t xml:space="preserve"> of Gluten sensitivity are </w:t>
      </w:r>
      <w:r w:rsidRPr="008C2E62">
        <w:rPr>
          <w:rFonts w:ascii="Times New Roman" w:hAnsi="Times New Roman" w:cs="Times New Roman"/>
          <w:sz w:val="24"/>
          <w:szCs w:val="24"/>
        </w:rPr>
        <w:t>similar</w:t>
      </w:r>
      <w:r w:rsidR="00A10F5F" w:rsidRPr="008C2E62">
        <w:rPr>
          <w:rFonts w:ascii="Times New Roman" w:hAnsi="Times New Roman" w:cs="Times New Roman"/>
          <w:sz w:val="24"/>
          <w:szCs w:val="24"/>
        </w:rPr>
        <w:t xml:space="preserve"> to celiac disease.  What are these symptoms?</w:t>
      </w:r>
      <w:r w:rsidR="00262AF7" w:rsidRPr="008C2E62">
        <w:rPr>
          <w:rFonts w:ascii="Times New Roman" w:hAnsi="Times New Roman" w:cs="Times New Roman"/>
          <w:sz w:val="24"/>
          <w:szCs w:val="24"/>
        </w:rPr>
        <w:t xml:space="preserve"> </w:t>
      </w:r>
      <w:r w:rsidR="00262AF7" w:rsidRPr="008C2E62">
        <w:rPr>
          <w:rFonts w:ascii="Times New Roman" w:hAnsi="Times New Roman" w:cs="Times New Roman"/>
          <w:b/>
          <w:sz w:val="24"/>
          <w:szCs w:val="24"/>
        </w:rPr>
        <w:t xml:space="preserve">Headaches, fatigue, abdominal pain and schizophrenia. </w:t>
      </w:r>
    </w:p>
    <w:p w:rsidR="00A10F5F" w:rsidRPr="008C2E62" w:rsidRDefault="00A10F5F"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Gluten molecules are resistant to the enzymes that break down proteins.  What are these </w:t>
      </w:r>
      <w:r w:rsidR="0069601C" w:rsidRPr="008C2E62">
        <w:rPr>
          <w:rFonts w:ascii="Times New Roman" w:hAnsi="Times New Roman" w:cs="Times New Roman"/>
          <w:sz w:val="24"/>
          <w:szCs w:val="24"/>
        </w:rPr>
        <w:t>enzymes</w:t>
      </w:r>
      <w:r w:rsidRPr="008C2E62">
        <w:rPr>
          <w:rFonts w:ascii="Times New Roman" w:hAnsi="Times New Roman" w:cs="Times New Roman"/>
          <w:sz w:val="24"/>
          <w:szCs w:val="24"/>
        </w:rPr>
        <w:t xml:space="preserve"> called? </w:t>
      </w:r>
      <w:r w:rsidR="00262AF7" w:rsidRPr="008C2E62">
        <w:rPr>
          <w:rFonts w:ascii="Times New Roman" w:hAnsi="Times New Roman" w:cs="Times New Roman"/>
          <w:b/>
          <w:sz w:val="24"/>
          <w:szCs w:val="24"/>
        </w:rPr>
        <w:t>Peptidases</w:t>
      </w:r>
    </w:p>
    <w:p w:rsidR="00A10F5F" w:rsidRPr="008C2E62" w:rsidRDefault="00A10F5F"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According to David (2010) what explains the rise in Celiac disease since the 1960s?</w:t>
      </w:r>
      <w:r w:rsidR="00262AF7" w:rsidRPr="008C2E62">
        <w:rPr>
          <w:rFonts w:ascii="Times New Roman" w:hAnsi="Times New Roman" w:cs="Times New Roman"/>
          <w:sz w:val="24"/>
          <w:szCs w:val="24"/>
        </w:rPr>
        <w:t xml:space="preserve"> </w:t>
      </w:r>
      <w:r w:rsidR="00262AF7" w:rsidRPr="008C2E62">
        <w:rPr>
          <w:rFonts w:ascii="Times New Roman" w:hAnsi="Times New Roman" w:cs="Times New Roman"/>
          <w:b/>
          <w:sz w:val="24"/>
          <w:szCs w:val="24"/>
        </w:rPr>
        <w:t xml:space="preserve">Modern wheat contain gluten proteins that considerably differ from those in the 1960. </w:t>
      </w:r>
    </w:p>
    <w:p w:rsidR="00F540F4" w:rsidRPr="008C2E62" w:rsidRDefault="00F540F4"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What causes a “leaky gut”?</w:t>
      </w:r>
      <w:r w:rsidR="00262AF7" w:rsidRPr="008C2E62">
        <w:rPr>
          <w:rFonts w:ascii="Times New Roman" w:hAnsi="Times New Roman" w:cs="Times New Roman"/>
          <w:sz w:val="24"/>
          <w:szCs w:val="24"/>
        </w:rPr>
        <w:t xml:space="preserve"> </w:t>
      </w:r>
      <w:r w:rsidR="009B4E2D" w:rsidRPr="008C2E62">
        <w:rPr>
          <w:rFonts w:ascii="Times New Roman" w:hAnsi="Times New Roman" w:cs="Times New Roman"/>
          <w:b/>
          <w:sz w:val="24"/>
          <w:szCs w:val="24"/>
        </w:rPr>
        <w:t>An</w:t>
      </w:r>
      <w:r w:rsidR="00262AF7" w:rsidRPr="008C2E62">
        <w:rPr>
          <w:rFonts w:ascii="Times New Roman" w:hAnsi="Times New Roman" w:cs="Times New Roman"/>
          <w:b/>
          <w:sz w:val="24"/>
          <w:szCs w:val="24"/>
        </w:rPr>
        <w:t xml:space="preserve"> inflammatory effect from gluten which</w:t>
      </w:r>
      <w:r w:rsidR="009B4E2D" w:rsidRPr="008C2E62">
        <w:rPr>
          <w:rFonts w:ascii="Times New Roman" w:hAnsi="Times New Roman" w:cs="Times New Roman"/>
          <w:b/>
          <w:sz w:val="24"/>
          <w:szCs w:val="24"/>
        </w:rPr>
        <w:t xml:space="preserve"> leads to death of the intestinal cells which causes intestinal permeability.</w:t>
      </w:r>
      <w:r w:rsidR="009B4E2D" w:rsidRPr="008C2E62">
        <w:rPr>
          <w:rFonts w:ascii="Times New Roman" w:hAnsi="Times New Roman" w:cs="Times New Roman"/>
          <w:sz w:val="24"/>
          <w:szCs w:val="24"/>
        </w:rPr>
        <w:t xml:space="preserve"> </w:t>
      </w:r>
    </w:p>
    <w:p w:rsidR="00F540F4" w:rsidRPr="008C2E62" w:rsidRDefault="009B4E2D"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A</w:t>
      </w:r>
      <w:r w:rsidR="00F540F4" w:rsidRPr="008C2E62">
        <w:rPr>
          <w:rFonts w:ascii="Times New Roman" w:hAnsi="Times New Roman" w:cs="Times New Roman"/>
          <w:sz w:val="24"/>
          <w:szCs w:val="24"/>
        </w:rPr>
        <w:t xml:space="preserve"> leaky gut can allow ___</w:t>
      </w:r>
      <w:r w:rsidRPr="008C2E62">
        <w:rPr>
          <w:rFonts w:ascii="Times New Roman" w:hAnsi="Times New Roman" w:cs="Times New Roman"/>
          <w:b/>
          <w:sz w:val="24"/>
          <w:szCs w:val="24"/>
        </w:rPr>
        <w:t>bacterial proteins</w:t>
      </w:r>
      <w:r w:rsidR="00F540F4" w:rsidRPr="008C2E62">
        <w:rPr>
          <w:rFonts w:ascii="Times New Roman" w:hAnsi="Times New Roman" w:cs="Times New Roman"/>
          <w:sz w:val="24"/>
          <w:szCs w:val="24"/>
        </w:rPr>
        <w:t>_____    and other toxic compounds to enter in to the blood stream and general circulation.</w:t>
      </w:r>
    </w:p>
    <w:p w:rsidR="00F540F4" w:rsidRPr="008C2E62" w:rsidRDefault="009B4E2D" w:rsidP="008C2E62">
      <w:pPr>
        <w:pStyle w:val="ListParagraph"/>
        <w:numPr>
          <w:ilvl w:val="0"/>
          <w:numId w:val="4"/>
        </w:numPr>
        <w:spacing w:line="360" w:lineRule="auto"/>
        <w:rPr>
          <w:rFonts w:ascii="Times New Roman" w:hAnsi="Times New Roman" w:cs="Times New Roman"/>
          <w:sz w:val="24"/>
          <w:szCs w:val="24"/>
        </w:rPr>
      </w:pPr>
      <w:proofErr w:type="spellStart"/>
      <w:r w:rsidRPr="008C2E62">
        <w:rPr>
          <w:rFonts w:ascii="Times New Roman" w:hAnsi="Times New Roman" w:cs="Times New Roman"/>
          <w:sz w:val="24"/>
          <w:szCs w:val="24"/>
        </w:rPr>
        <w:lastRenderedPageBreak/>
        <w:t>Gliadin</w:t>
      </w:r>
      <w:proofErr w:type="spellEnd"/>
      <w:r w:rsidR="00F540F4" w:rsidRPr="008C2E62">
        <w:rPr>
          <w:rFonts w:ascii="Times New Roman" w:hAnsi="Times New Roman" w:cs="Times New Roman"/>
          <w:sz w:val="24"/>
          <w:szCs w:val="24"/>
        </w:rPr>
        <w:t xml:space="preserve"> can be similar in structure to other proteins found in tissues of such organs as the ___</w:t>
      </w:r>
      <w:r w:rsidRPr="008C2E62">
        <w:rPr>
          <w:rFonts w:ascii="Times New Roman" w:hAnsi="Times New Roman" w:cs="Times New Roman"/>
          <w:b/>
          <w:sz w:val="24"/>
          <w:szCs w:val="24"/>
        </w:rPr>
        <w:t>thyroid</w:t>
      </w:r>
      <w:r w:rsidR="00F540F4" w:rsidRPr="008C2E62">
        <w:rPr>
          <w:rFonts w:ascii="Times New Roman" w:hAnsi="Times New Roman" w:cs="Times New Roman"/>
          <w:sz w:val="24"/>
          <w:szCs w:val="24"/>
        </w:rPr>
        <w:t>____ or the _______</w:t>
      </w:r>
      <w:r w:rsidRPr="008C2E62">
        <w:rPr>
          <w:rFonts w:ascii="Times New Roman" w:hAnsi="Times New Roman" w:cs="Times New Roman"/>
          <w:b/>
          <w:sz w:val="24"/>
          <w:szCs w:val="24"/>
        </w:rPr>
        <w:t>pancreas</w:t>
      </w:r>
      <w:r w:rsidR="00F540F4" w:rsidRPr="008C2E62">
        <w:rPr>
          <w:rFonts w:ascii="Times New Roman" w:hAnsi="Times New Roman" w:cs="Times New Roman"/>
          <w:sz w:val="24"/>
          <w:szCs w:val="24"/>
        </w:rPr>
        <w:t>____.</w:t>
      </w:r>
    </w:p>
    <w:p w:rsidR="00F540F4" w:rsidRPr="008C2E62" w:rsidRDefault="00F540F4" w:rsidP="008C2E62">
      <w:pPr>
        <w:pStyle w:val="ListParagraph"/>
        <w:numPr>
          <w:ilvl w:val="0"/>
          <w:numId w:val="4"/>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The most common nutritional deficiencies in gluten intolerance and Celiac disease are:</w:t>
      </w:r>
      <w:r w:rsidR="009B4E2D" w:rsidRPr="008C2E62">
        <w:rPr>
          <w:rFonts w:ascii="Times New Roman" w:hAnsi="Times New Roman" w:cs="Times New Roman"/>
          <w:sz w:val="24"/>
          <w:szCs w:val="24"/>
        </w:rPr>
        <w:t xml:space="preserve"> </w:t>
      </w:r>
      <w:r w:rsidR="009B4E2D" w:rsidRPr="008C2E62">
        <w:rPr>
          <w:rFonts w:ascii="Times New Roman" w:hAnsi="Times New Roman" w:cs="Times New Roman"/>
          <w:b/>
          <w:sz w:val="24"/>
          <w:szCs w:val="24"/>
        </w:rPr>
        <w:t xml:space="preserve">Vitamin B12, folate and Iron. </w:t>
      </w:r>
    </w:p>
    <w:p w:rsidR="00B651B6" w:rsidRPr="008C2E62" w:rsidRDefault="00347A11"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(Please Scroll down to section entitled: “</w:t>
      </w:r>
      <w:r w:rsidR="0069601C" w:rsidRPr="008C2E62">
        <w:rPr>
          <w:rFonts w:ascii="Times New Roman" w:hAnsi="Times New Roman" w:cs="Times New Roman"/>
          <w:sz w:val="24"/>
          <w:szCs w:val="24"/>
        </w:rPr>
        <w:t>Amylopectin</w:t>
      </w:r>
      <w:r w:rsidRPr="008C2E62">
        <w:rPr>
          <w:rFonts w:ascii="Times New Roman" w:hAnsi="Times New Roman" w:cs="Times New Roman"/>
          <w:sz w:val="24"/>
          <w:szCs w:val="24"/>
        </w:rPr>
        <w:t xml:space="preserve"> A”) The most digestible form of amylopectin is amylopectin-A, found in wheat. Because it is the most digestible, it is the form that most rapidly increases blood sugar. This is why, gram for gram, wheat increases _______</w:t>
      </w:r>
      <w:r w:rsidR="009B4E2D" w:rsidRPr="008C2E62">
        <w:rPr>
          <w:rFonts w:ascii="Times New Roman" w:hAnsi="Times New Roman" w:cs="Times New Roman"/>
          <w:b/>
          <w:sz w:val="24"/>
          <w:szCs w:val="24"/>
        </w:rPr>
        <w:t>blood sugar</w:t>
      </w:r>
      <w:r w:rsidRPr="008C2E62">
        <w:rPr>
          <w:rFonts w:ascii="Times New Roman" w:hAnsi="Times New Roman" w:cs="Times New Roman"/>
          <w:sz w:val="24"/>
          <w:szCs w:val="24"/>
        </w:rPr>
        <w:t>__________ to a greater degree than, say kidney beans or potato chips. Or in other words, wheat products are no better and are often worse, than even simple carbohydrates such as ____</w:t>
      </w:r>
      <w:r w:rsidR="009B4E2D" w:rsidRPr="008C2E62">
        <w:rPr>
          <w:rFonts w:ascii="Times New Roman" w:hAnsi="Times New Roman" w:cs="Times New Roman"/>
          <w:b/>
          <w:sz w:val="24"/>
          <w:szCs w:val="24"/>
        </w:rPr>
        <w:t>sucrose</w:t>
      </w:r>
      <w:r w:rsidRPr="008C2E62">
        <w:rPr>
          <w:rFonts w:ascii="Times New Roman" w:hAnsi="Times New Roman" w:cs="Times New Roman"/>
          <w:b/>
          <w:sz w:val="24"/>
          <w:szCs w:val="24"/>
        </w:rPr>
        <w:t>_</w:t>
      </w:r>
      <w:r w:rsidRPr="008C2E62">
        <w:rPr>
          <w:rFonts w:ascii="Times New Roman" w:hAnsi="Times New Roman" w:cs="Times New Roman"/>
          <w:sz w:val="24"/>
          <w:szCs w:val="24"/>
        </w:rPr>
        <w:t>_______.</w:t>
      </w:r>
    </w:p>
    <w:p w:rsidR="00222F13" w:rsidRPr="008C2E62" w:rsidRDefault="00347A11" w:rsidP="008C2E62">
      <w:pPr>
        <w:pStyle w:val="ListParagraph"/>
        <w:numPr>
          <w:ilvl w:val="0"/>
          <w:numId w:val="4"/>
        </w:numPr>
        <w:spacing w:line="360" w:lineRule="auto"/>
        <w:rPr>
          <w:rFonts w:ascii="Times New Roman" w:hAnsi="Times New Roman" w:cs="Times New Roman"/>
          <w:sz w:val="24"/>
          <w:szCs w:val="24"/>
        </w:rPr>
      </w:pPr>
      <w:r w:rsidRPr="008C2E62">
        <w:rPr>
          <w:rFonts w:ascii="Times New Roman" w:hAnsi="Times New Roman" w:cs="Times New Roman"/>
          <w:sz w:val="24"/>
          <w:szCs w:val="24"/>
        </w:rPr>
        <w:t>The higher the blood glucose after consumption of food, the greater the insulin level, the more _____</w:t>
      </w:r>
      <w:r w:rsidR="009B4E2D" w:rsidRPr="008C2E62">
        <w:rPr>
          <w:rFonts w:ascii="Times New Roman" w:hAnsi="Times New Roman" w:cs="Times New Roman"/>
          <w:b/>
          <w:sz w:val="24"/>
          <w:szCs w:val="24"/>
        </w:rPr>
        <w:t>fat</w:t>
      </w:r>
      <w:r w:rsidRPr="008C2E62">
        <w:rPr>
          <w:rFonts w:ascii="Times New Roman" w:hAnsi="Times New Roman" w:cs="Times New Roman"/>
          <w:b/>
          <w:sz w:val="24"/>
          <w:szCs w:val="24"/>
        </w:rPr>
        <w:t>_</w:t>
      </w:r>
      <w:r w:rsidRPr="008C2E62">
        <w:rPr>
          <w:rFonts w:ascii="Times New Roman" w:hAnsi="Times New Roman" w:cs="Times New Roman"/>
          <w:sz w:val="24"/>
          <w:szCs w:val="24"/>
        </w:rPr>
        <w:t>___ is deposited.</w:t>
      </w:r>
    </w:p>
    <w:p w:rsidR="004563A6" w:rsidRPr="008C2E62" w:rsidRDefault="004563A6" w:rsidP="008C2E62">
      <w:pPr>
        <w:spacing w:line="360" w:lineRule="auto"/>
        <w:rPr>
          <w:rFonts w:ascii="Times New Roman" w:hAnsi="Times New Roman" w:cs="Times New Roman"/>
          <w:sz w:val="24"/>
          <w:szCs w:val="24"/>
        </w:rPr>
      </w:pPr>
    </w:p>
    <w:p w:rsidR="004563A6" w:rsidRPr="008C2E62" w:rsidRDefault="004563A6" w:rsidP="008C2E62">
      <w:pPr>
        <w:spacing w:line="360" w:lineRule="auto"/>
        <w:jc w:val="center"/>
        <w:rPr>
          <w:rFonts w:ascii="Times New Roman" w:hAnsi="Times New Roman" w:cs="Times New Roman"/>
          <w:b/>
          <w:color w:val="0070C0"/>
          <w:sz w:val="24"/>
          <w:szCs w:val="24"/>
          <w:u w:val="single"/>
        </w:rPr>
      </w:pPr>
      <w:r w:rsidRPr="008C2E62">
        <w:rPr>
          <w:rFonts w:ascii="Times New Roman" w:hAnsi="Times New Roman" w:cs="Times New Roman"/>
          <w:b/>
          <w:color w:val="0070C0"/>
          <w:sz w:val="24"/>
          <w:szCs w:val="24"/>
          <w:u w:val="single"/>
        </w:rPr>
        <w:t>#4 Leaky gut: what it is and how to heal it</w:t>
      </w:r>
    </w:p>
    <w:p w:rsidR="004563A6" w:rsidRPr="008C2E62" w:rsidRDefault="008C2E62" w:rsidP="008C2E62">
      <w:pPr>
        <w:spacing w:line="360" w:lineRule="auto"/>
        <w:rPr>
          <w:rFonts w:ascii="Times New Roman" w:hAnsi="Times New Roman" w:cs="Times New Roman"/>
          <w:sz w:val="24"/>
          <w:szCs w:val="24"/>
        </w:rPr>
      </w:pPr>
      <w:hyperlink r:id="rId17" w:history="1">
        <w:r w:rsidR="004563A6" w:rsidRPr="008C2E62">
          <w:rPr>
            <w:rStyle w:val="Hyperlink"/>
            <w:rFonts w:ascii="Times New Roman" w:hAnsi="Times New Roman" w:cs="Times New Roman"/>
            <w:sz w:val="24"/>
            <w:szCs w:val="24"/>
          </w:rPr>
          <w:t>http://health.usnews.com/health-news/blogs/eat-run/2014/03/06/leaky-gut-what-it-is-and-how-to-heal-it</w:t>
        </w:r>
      </w:hyperlink>
    </w:p>
    <w:p w:rsidR="00B061D1" w:rsidRPr="008C2E62" w:rsidRDefault="004563A6" w:rsidP="008C2E62">
      <w:pPr>
        <w:spacing w:line="360" w:lineRule="auto"/>
        <w:rPr>
          <w:rFonts w:ascii="Times New Roman" w:hAnsi="Times New Roman" w:cs="Times New Roman"/>
          <w:sz w:val="24"/>
          <w:szCs w:val="24"/>
        </w:rPr>
      </w:pPr>
      <w:r w:rsidRPr="008C2E62">
        <w:rPr>
          <w:rFonts w:ascii="Times New Roman" w:hAnsi="Times New Roman" w:cs="Times New Roman"/>
          <w:noProof/>
          <w:sz w:val="24"/>
          <w:szCs w:val="24"/>
        </w:rPr>
        <w:lastRenderedPageBreak/>
        <w:drawing>
          <wp:inline distT="0" distB="0" distL="0" distR="0" wp14:anchorId="24FB91AA" wp14:editId="2427AEA1">
            <wp:extent cx="5533265" cy="4489849"/>
            <wp:effectExtent l="0" t="0" r="0" b="6350"/>
            <wp:docPr id="10" name="Picture 10" descr="http://healyourgut.divinehealthfromtheinsideout.com/wp-content/uploads/2013/06/leakyGut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ealyourgut.divinehealthfromtheinsideout.com/wp-content/uploads/2013/06/leakyGut_larg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39109" cy="4494591"/>
                    </a:xfrm>
                    <a:prstGeom prst="rect">
                      <a:avLst/>
                    </a:prstGeom>
                    <a:noFill/>
                    <a:ln>
                      <a:noFill/>
                    </a:ln>
                  </pic:spPr>
                </pic:pic>
              </a:graphicData>
            </a:graphic>
          </wp:inline>
        </w:drawing>
      </w:r>
    </w:p>
    <w:p w:rsidR="00C328BD" w:rsidRPr="008C2E62" w:rsidRDefault="00C328BD" w:rsidP="008C2E62">
      <w:pPr>
        <w:spacing w:line="360" w:lineRule="auto"/>
        <w:rPr>
          <w:rFonts w:ascii="Times New Roman" w:hAnsi="Times New Roman" w:cs="Times New Roman"/>
          <w:b/>
          <w:color w:val="0070C0"/>
          <w:sz w:val="24"/>
          <w:szCs w:val="24"/>
          <w:u w:val="single"/>
        </w:rPr>
      </w:pPr>
    </w:p>
    <w:p w:rsidR="0015220C" w:rsidRPr="008C2E62" w:rsidRDefault="0015220C" w:rsidP="008C2E62">
      <w:pPr>
        <w:spacing w:line="360" w:lineRule="auto"/>
        <w:rPr>
          <w:rFonts w:ascii="Times New Roman" w:hAnsi="Times New Roman" w:cs="Times New Roman"/>
          <w:sz w:val="24"/>
          <w:szCs w:val="24"/>
        </w:rPr>
      </w:pPr>
      <w:r w:rsidRPr="008C2E62">
        <w:rPr>
          <w:rFonts w:ascii="Times New Roman" w:hAnsi="Times New Roman" w:cs="Times New Roman"/>
          <w:sz w:val="24"/>
          <w:szCs w:val="24"/>
        </w:rPr>
        <w:t xml:space="preserve"> </w:t>
      </w:r>
    </w:p>
    <w:p w:rsidR="00347A11" w:rsidRPr="008C2E62" w:rsidRDefault="00347A11" w:rsidP="008C2E62">
      <w:pPr>
        <w:pStyle w:val="ListParagraph"/>
        <w:numPr>
          <w:ilvl w:val="0"/>
          <w:numId w:val="5"/>
        </w:numPr>
        <w:spacing w:line="360" w:lineRule="auto"/>
        <w:rPr>
          <w:rFonts w:ascii="Times New Roman" w:hAnsi="Times New Roman" w:cs="Times New Roman"/>
          <w:sz w:val="24"/>
          <w:szCs w:val="24"/>
        </w:rPr>
      </w:pPr>
      <w:r w:rsidRPr="008C2E62">
        <w:rPr>
          <w:rFonts w:ascii="Times New Roman" w:hAnsi="Times New Roman" w:cs="Times New Roman"/>
          <w:sz w:val="24"/>
          <w:szCs w:val="24"/>
        </w:rPr>
        <w:t>In order for the vitamins and minerals to be absorbed, the small intestine contains ________</w:t>
      </w:r>
      <w:r w:rsidR="00540A40" w:rsidRPr="008C2E62">
        <w:rPr>
          <w:rFonts w:ascii="Times New Roman" w:hAnsi="Times New Roman" w:cs="Times New Roman"/>
          <w:sz w:val="24"/>
          <w:szCs w:val="24"/>
        </w:rPr>
        <w:t xml:space="preserve"> </w:t>
      </w:r>
      <w:r w:rsidR="00540A40" w:rsidRPr="008C2E62">
        <w:rPr>
          <w:rFonts w:ascii="Times New Roman" w:hAnsi="Times New Roman" w:cs="Times New Roman"/>
          <w:b/>
          <w:sz w:val="24"/>
          <w:szCs w:val="24"/>
        </w:rPr>
        <w:t>microscopic pores</w:t>
      </w:r>
      <w:r w:rsidR="00540A40" w:rsidRPr="008C2E62">
        <w:rPr>
          <w:rFonts w:ascii="Times New Roman" w:hAnsi="Times New Roman" w:cs="Times New Roman"/>
          <w:sz w:val="24"/>
          <w:szCs w:val="24"/>
        </w:rPr>
        <w:t xml:space="preserve"> </w:t>
      </w:r>
      <w:r w:rsidRPr="008C2E62">
        <w:rPr>
          <w:rFonts w:ascii="Times New Roman" w:hAnsi="Times New Roman" w:cs="Times New Roman"/>
          <w:sz w:val="24"/>
          <w:szCs w:val="24"/>
        </w:rPr>
        <w:t>________________so the nutrients can be transferred into the bloodstream.</w:t>
      </w:r>
    </w:p>
    <w:p w:rsidR="00347A11" w:rsidRPr="008C2E62" w:rsidRDefault="00347A11" w:rsidP="008C2E62">
      <w:pPr>
        <w:pStyle w:val="ListParagraph"/>
        <w:numPr>
          <w:ilvl w:val="0"/>
          <w:numId w:val="5"/>
        </w:numPr>
        <w:spacing w:line="360" w:lineRule="auto"/>
        <w:rPr>
          <w:rFonts w:ascii="Times New Roman" w:hAnsi="Times New Roman" w:cs="Times New Roman"/>
          <w:sz w:val="24"/>
          <w:szCs w:val="24"/>
        </w:rPr>
      </w:pPr>
      <w:r w:rsidRPr="008C2E62">
        <w:rPr>
          <w:rFonts w:ascii="Times New Roman" w:hAnsi="Times New Roman" w:cs="Times New Roman"/>
          <w:sz w:val="24"/>
          <w:szCs w:val="24"/>
        </w:rPr>
        <w:t>The problem with leaky gut is it causes the pores in your intestine to ___</w:t>
      </w:r>
      <w:r w:rsidR="00540A40" w:rsidRPr="008C2E62">
        <w:rPr>
          <w:rFonts w:ascii="Times New Roman" w:hAnsi="Times New Roman" w:cs="Times New Roman"/>
          <w:b/>
          <w:sz w:val="24"/>
          <w:szCs w:val="24"/>
        </w:rPr>
        <w:t>widen</w:t>
      </w:r>
      <w:r w:rsidRPr="008C2E62">
        <w:rPr>
          <w:rFonts w:ascii="Times New Roman" w:hAnsi="Times New Roman" w:cs="Times New Roman"/>
          <w:sz w:val="24"/>
          <w:szCs w:val="24"/>
        </w:rPr>
        <w:t>________.</w:t>
      </w:r>
    </w:p>
    <w:p w:rsidR="00347A11" w:rsidRPr="008C2E62" w:rsidRDefault="00347A11" w:rsidP="008C2E62">
      <w:pPr>
        <w:pStyle w:val="ListParagraph"/>
        <w:numPr>
          <w:ilvl w:val="0"/>
          <w:numId w:val="5"/>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How does an increase in pore size in the intestine lead to allergies?</w:t>
      </w:r>
      <w:r w:rsidR="00540A40" w:rsidRPr="008C2E62">
        <w:rPr>
          <w:rFonts w:ascii="Times New Roman" w:hAnsi="Times New Roman" w:cs="Times New Roman"/>
          <w:sz w:val="24"/>
          <w:szCs w:val="24"/>
        </w:rPr>
        <w:t xml:space="preserve"> </w:t>
      </w:r>
      <w:r w:rsidR="00540A40" w:rsidRPr="008C2E62">
        <w:rPr>
          <w:rFonts w:ascii="Times New Roman" w:hAnsi="Times New Roman" w:cs="Times New Roman"/>
          <w:b/>
          <w:sz w:val="24"/>
          <w:szCs w:val="24"/>
        </w:rPr>
        <w:t xml:space="preserve">Widening pore sizes allows unwanted substances to flow into the blood stream resulting to an attack response by the immune system which destroy healthy cells leading to allergies. </w:t>
      </w:r>
    </w:p>
    <w:p w:rsidR="00347A11" w:rsidRPr="008C2E62" w:rsidRDefault="00C328BD" w:rsidP="008C2E62">
      <w:pPr>
        <w:pStyle w:val="ListParagraph"/>
        <w:numPr>
          <w:ilvl w:val="0"/>
          <w:numId w:val="5"/>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According to the article, what are two ways to develop a leaky gut?</w:t>
      </w:r>
      <w:r w:rsidR="0009151F" w:rsidRPr="008C2E62">
        <w:rPr>
          <w:rFonts w:ascii="Times New Roman" w:hAnsi="Times New Roman" w:cs="Times New Roman"/>
          <w:sz w:val="24"/>
          <w:szCs w:val="24"/>
        </w:rPr>
        <w:t xml:space="preserve"> </w:t>
      </w:r>
      <w:r w:rsidR="00D1562D" w:rsidRPr="008C2E62">
        <w:rPr>
          <w:rFonts w:ascii="Times New Roman" w:hAnsi="Times New Roman" w:cs="Times New Roman"/>
          <w:sz w:val="24"/>
          <w:szCs w:val="24"/>
        </w:rPr>
        <w:t>(2 points)</w:t>
      </w:r>
      <w:r w:rsidR="00540A40" w:rsidRPr="008C2E62">
        <w:rPr>
          <w:rFonts w:ascii="Times New Roman" w:hAnsi="Times New Roman" w:cs="Times New Roman"/>
          <w:sz w:val="24"/>
          <w:szCs w:val="24"/>
        </w:rPr>
        <w:t xml:space="preserve"> </w:t>
      </w:r>
      <w:r w:rsidR="0009151F" w:rsidRPr="008C2E62">
        <w:rPr>
          <w:rFonts w:ascii="Times New Roman" w:hAnsi="Times New Roman" w:cs="Times New Roman"/>
          <w:b/>
          <w:sz w:val="24"/>
          <w:szCs w:val="24"/>
        </w:rPr>
        <w:t xml:space="preserve">constipation that leads to inflammation and imbalance of flora that causes intestinal pores to open. </w:t>
      </w:r>
    </w:p>
    <w:p w:rsidR="00C328BD" w:rsidRPr="008C2E62" w:rsidRDefault="00C328BD" w:rsidP="008C2E62">
      <w:pPr>
        <w:pStyle w:val="ListParagraph"/>
        <w:numPr>
          <w:ilvl w:val="0"/>
          <w:numId w:val="5"/>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According to the author, </w:t>
      </w:r>
      <w:r w:rsidR="004563A6" w:rsidRPr="008C2E62">
        <w:rPr>
          <w:rFonts w:ascii="Times New Roman" w:hAnsi="Times New Roman" w:cs="Times New Roman"/>
          <w:sz w:val="24"/>
          <w:szCs w:val="24"/>
        </w:rPr>
        <w:t>what</w:t>
      </w:r>
      <w:r w:rsidRPr="008C2E62">
        <w:rPr>
          <w:rFonts w:ascii="Times New Roman" w:hAnsi="Times New Roman" w:cs="Times New Roman"/>
          <w:sz w:val="24"/>
          <w:szCs w:val="24"/>
        </w:rPr>
        <w:t xml:space="preserve"> are three ways to heal a leaky gut?</w:t>
      </w:r>
      <w:r w:rsidR="0009151F" w:rsidRPr="008C2E62">
        <w:rPr>
          <w:rFonts w:ascii="Times New Roman" w:hAnsi="Times New Roman" w:cs="Times New Roman"/>
          <w:sz w:val="24"/>
          <w:szCs w:val="24"/>
        </w:rPr>
        <w:t xml:space="preserve"> </w:t>
      </w:r>
      <w:r w:rsidR="0009151F" w:rsidRPr="008C2E62">
        <w:rPr>
          <w:rFonts w:ascii="Times New Roman" w:hAnsi="Times New Roman" w:cs="Times New Roman"/>
          <w:b/>
          <w:sz w:val="24"/>
          <w:szCs w:val="24"/>
        </w:rPr>
        <w:t xml:space="preserve">Consuming glutamine, taking probiotics and consuming fermented foods </w:t>
      </w:r>
    </w:p>
    <w:p w:rsidR="00670262" w:rsidRPr="008C2E62" w:rsidRDefault="00670262" w:rsidP="008C2E62">
      <w:pPr>
        <w:spacing w:line="360" w:lineRule="auto"/>
        <w:rPr>
          <w:rFonts w:ascii="Times New Roman" w:hAnsi="Times New Roman" w:cs="Times New Roman"/>
          <w:sz w:val="24"/>
          <w:szCs w:val="24"/>
        </w:rPr>
      </w:pPr>
    </w:p>
    <w:p w:rsidR="00C328BD" w:rsidRPr="008C2E62" w:rsidRDefault="00A75CE7" w:rsidP="008C2E62">
      <w:pPr>
        <w:spacing w:line="360" w:lineRule="auto"/>
        <w:rPr>
          <w:rFonts w:ascii="Times New Roman" w:hAnsi="Times New Roman" w:cs="Times New Roman"/>
          <w:sz w:val="24"/>
          <w:szCs w:val="24"/>
        </w:rPr>
      </w:pPr>
      <w:r w:rsidRPr="008C2E62">
        <w:rPr>
          <w:rFonts w:ascii="Times New Roman" w:hAnsi="Times New Roman" w:cs="Times New Roman"/>
          <w:noProof/>
          <w:sz w:val="24"/>
          <w:szCs w:val="24"/>
        </w:rPr>
        <w:drawing>
          <wp:inline distT="0" distB="0" distL="0" distR="0" wp14:anchorId="0EC556F8" wp14:editId="7F90213E">
            <wp:extent cx="2743199" cy="2057400"/>
            <wp:effectExtent l="0" t="0" r="635" b="0"/>
            <wp:docPr id="11" name="Picture 11" descr="http://12840-presscdn-0-47.pagely.netdna-cdn.com/wp-content/uploads/2014/06/marxundiacarre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840-presscdn-0-47.pagely.netdna-cdn.com/wp-content/uploads/2014/06/marxundiacarreras.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4343" cy="2073258"/>
                    </a:xfrm>
                    <a:prstGeom prst="rect">
                      <a:avLst/>
                    </a:prstGeom>
                    <a:noFill/>
                    <a:ln>
                      <a:noFill/>
                    </a:ln>
                  </pic:spPr>
                </pic:pic>
              </a:graphicData>
            </a:graphic>
          </wp:inline>
        </w:drawing>
      </w:r>
      <w:r w:rsidRPr="008C2E62">
        <w:rPr>
          <w:rFonts w:ascii="Times New Roman" w:hAnsi="Times New Roman" w:cs="Times New Roman"/>
          <w:noProof/>
          <w:sz w:val="24"/>
          <w:szCs w:val="24"/>
        </w:rPr>
        <w:drawing>
          <wp:inline distT="0" distB="0" distL="0" distR="0" wp14:anchorId="6444C911" wp14:editId="168065E0">
            <wp:extent cx="3141967" cy="2886075"/>
            <wp:effectExtent l="0" t="0" r="1905" b="0"/>
            <wp:docPr id="12" name="Picture 12" descr="http://maxresultstraining.com/wp-content/uploads/2015/04/dr.-oz-cla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xresultstraining.com/wp-content/uploads/2015/04/dr.-oz-claims.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62503" cy="2904939"/>
                    </a:xfrm>
                    <a:prstGeom prst="rect">
                      <a:avLst/>
                    </a:prstGeom>
                    <a:noFill/>
                    <a:ln>
                      <a:noFill/>
                    </a:ln>
                  </pic:spPr>
                </pic:pic>
              </a:graphicData>
            </a:graphic>
          </wp:inline>
        </w:drawing>
      </w:r>
    </w:p>
    <w:p w:rsidR="00A75CE7" w:rsidRPr="008C2E62" w:rsidRDefault="008C2E62" w:rsidP="008C2E62">
      <w:pPr>
        <w:spacing w:line="360" w:lineRule="auto"/>
        <w:rPr>
          <w:rFonts w:ascii="Times New Roman" w:hAnsi="Times New Roman" w:cs="Times New Roman"/>
          <w:sz w:val="24"/>
          <w:szCs w:val="24"/>
        </w:rPr>
      </w:pPr>
      <w:hyperlink r:id="rId21" w:history="1">
        <w:r w:rsidR="00A75CE7" w:rsidRPr="008C2E62">
          <w:rPr>
            <w:rStyle w:val="Hyperlink"/>
            <w:rFonts w:ascii="Times New Roman" w:hAnsi="Times New Roman" w:cs="Times New Roman"/>
            <w:sz w:val="24"/>
            <w:szCs w:val="24"/>
          </w:rPr>
          <w:t>http://12840-presscdn-0-47.pagely.netdna-cdn.com/wp-content/uploads/2014/06/marxundiacarreras.jpg</w:t>
        </w:r>
      </w:hyperlink>
      <w:r w:rsidR="00A75CE7" w:rsidRPr="008C2E62">
        <w:rPr>
          <w:rFonts w:ascii="Times New Roman" w:hAnsi="Times New Roman" w:cs="Times New Roman"/>
          <w:sz w:val="24"/>
          <w:szCs w:val="24"/>
        </w:rPr>
        <w:t xml:space="preserve"> </w:t>
      </w:r>
      <w:hyperlink r:id="rId22" w:history="1">
        <w:r w:rsidR="00A75CE7" w:rsidRPr="008C2E62">
          <w:rPr>
            <w:rStyle w:val="Hyperlink"/>
            <w:rFonts w:ascii="Times New Roman" w:hAnsi="Times New Roman" w:cs="Times New Roman"/>
            <w:sz w:val="24"/>
            <w:szCs w:val="24"/>
          </w:rPr>
          <w:t>http://maxresultstraining.com/wp-content/uploads/2015/04/dr.-oz-claims.jpg</w:t>
        </w:r>
      </w:hyperlink>
      <w:r w:rsidR="00A75CE7" w:rsidRPr="008C2E62">
        <w:rPr>
          <w:rFonts w:ascii="Times New Roman" w:hAnsi="Times New Roman" w:cs="Times New Roman"/>
          <w:sz w:val="24"/>
          <w:szCs w:val="24"/>
        </w:rPr>
        <w:t xml:space="preserve">   </w:t>
      </w:r>
    </w:p>
    <w:p w:rsidR="004563A6" w:rsidRPr="008C2E62" w:rsidRDefault="004563A6" w:rsidP="008C2E62">
      <w:pPr>
        <w:spacing w:line="360" w:lineRule="auto"/>
        <w:rPr>
          <w:rFonts w:ascii="Times New Roman" w:hAnsi="Times New Roman" w:cs="Times New Roman"/>
          <w:sz w:val="24"/>
          <w:szCs w:val="24"/>
        </w:rPr>
      </w:pPr>
    </w:p>
    <w:p w:rsidR="004563A6" w:rsidRPr="008C2E62" w:rsidRDefault="004563A6" w:rsidP="008C2E62">
      <w:pPr>
        <w:spacing w:line="360" w:lineRule="auto"/>
        <w:rPr>
          <w:rFonts w:ascii="Times New Roman" w:hAnsi="Times New Roman" w:cs="Times New Roman"/>
          <w:sz w:val="24"/>
          <w:szCs w:val="24"/>
        </w:rPr>
      </w:pPr>
    </w:p>
    <w:p w:rsidR="00C328BD" w:rsidRPr="008C2E62" w:rsidRDefault="00C328BD" w:rsidP="008C2E62">
      <w:pPr>
        <w:spacing w:line="360" w:lineRule="auto"/>
        <w:rPr>
          <w:rFonts w:ascii="Times New Roman" w:hAnsi="Times New Roman" w:cs="Times New Roman"/>
          <w:b/>
          <w:color w:val="0070C0"/>
          <w:sz w:val="24"/>
          <w:szCs w:val="24"/>
          <w:u w:val="single"/>
        </w:rPr>
      </w:pPr>
      <w:r w:rsidRPr="008C2E62">
        <w:rPr>
          <w:rFonts w:ascii="Times New Roman" w:hAnsi="Times New Roman" w:cs="Times New Roman"/>
          <w:b/>
          <w:color w:val="0070C0"/>
          <w:sz w:val="24"/>
          <w:szCs w:val="24"/>
          <w:u w:val="single"/>
        </w:rPr>
        <w:t>#5 Quacks or good advice?</w:t>
      </w:r>
    </w:p>
    <w:p w:rsidR="00C328BD" w:rsidRPr="008C2E62" w:rsidRDefault="008C2E62" w:rsidP="008C2E62">
      <w:pPr>
        <w:spacing w:line="360" w:lineRule="auto"/>
        <w:rPr>
          <w:rFonts w:ascii="Times New Roman" w:hAnsi="Times New Roman" w:cs="Times New Roman"/>
          <w:sz w:val="24"/>
          <w:szCs w:val="24"/>
        </w:rPr>
      </w:pPr>
      <w:hyperlink r:id="rId23" w:history="1">
        <w:r w:rsidR="00C328BD" w:rsidRPr="008C2E62">
          <w:rPr>
            <w:rStyle w:val="Hyperlink"/>
            <w:rFonts w:ascii="Times New Roman" w:hAnsi="Times New Roman" w:cs="Times New Roman"/>
            <w:sz w:val="24"/>
            <w:szCs w:val="24"/>
          </w:rPr>
          <w:t>http://www.alternet.org/personal-health/four-biggest-quacks-plaguing-america-their-bad-claims-about-science</w:t>
        </w:r>
      </w:hyperlink>
      <w:r w:rsidR="00C328BD" w:rsidRPr="008C2E62">
        <w:rPr>
          <w:rFonts w:ascii="Times New Roman" w:hAnsi="Times New Roman" w:cs="Times New Roman"/>
          <w:sz w:val="24"/>
          <w:szCs w:val="24"/>
        </w:rPr>
        <w:t xml:space="preserve"> </w:t>
      </w:r>
    </w:p>
    <w:p w:rsidR="00C328BD" w:rsidRPr="008C2E62" w:rsidRDefault="00C328BD" w:rsidP="008C2E62">
      <w:pPr>
        <w:pStyle w:val="ListParagraph"/>
        <w:numPr>
          <w:ilvl w:val="0"/>
          <w:numId w:val="2"/>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Why did the FDA send Dr. </w:t>
      </w:r>
      <w:proofErr w:type="spellStart"/>
      <w:r w:rsidRPr="008C2E62">
        <w:rPr>
          <w:rFonts w:ascii="Times New Roman" w:hAnsi="Times New Roman" w:cs="Times New Roman"/>
          <w:sz w:val="24"/>
          <w:szCs w:val="24"/>
        </w:rPr>
        <w:t>Mercola</w:t>
      </w:r>
      <w:proofErr w:type="spellEnd"/>
      <w:r w:rsidRPr="008C2E62">
        <w:rPr>
          <w:rFonts w:ascii="Times New Roman" w:hAnsi="Times New Roman" w:cs="Times New Roman"/>
          <w:sz w:val="24"/>
          <w:szCs w:val="24"/>
        </w:rPr>
        <w:t xml:space="preserve"> warning letters?</w:t>
      </w:r>
      <w:r w:rsidR="0009151F" w:rsidRPr="008C2E62">
        <w:rPr>
          <w:rFonts w:ascii="Times New Roman" w:hAnsi="Times New Roman" w:cs="Times New Roman"/>
          <w:sz w:val="24"/>
          <w:szCs w:val="24"/>
        </w:rPr>
        <w:t xml:space="preserve"> </w:t>
      </w:r>
      <w:r w:rsidR="006B1540" w:rsidRPr="008C2E62">
        <w:rPr>
          <w:rFonts w:ascii="Times New Roman" w:hAnsi="Times New Roman" w:cs="Times New Roman"/>
          <w:b/>
          <w:sz w:val="24"/>
          <w:szCs w:val="24"/>
        </w:rPr>
        <w:t xml:space="preserve">FDA did not approve </w:t>
      </w:r>
      <w:proofErr w:type="spellStart"/>
      <w:r w:rsidR="006B1540" w:rsidRPr="008C2E62">
        <w:rPr>
          <w:rFonts w:ascii="Times New Roman" w:hAnsi="Times New Roman" w:cs="Times New Roman"/>
          <w:b/>
          <w:sz w:val="24"/>
          <w:szCs w:val="24"/>
        </w:rPr>
        <w:t>Mercola’s</w:t>
      </w:r>
      <w:proofErr w:type="spellEnd"/>
      <w:r w:rsidR="006B1540" w:rsidRPr="008C2E62">
        <w:rPr>
          <w:rFonts w:ascii="Times New Roman" w:hAnsi="Times New Roman" w:cs="Times New Roman"/>
          <w:b/>
          <w:sz w:val="24"/>
          <w:szCs w:val="24"/>
        </w:rPr>
        <w:t xml:space="preserve"> medical claims of being able to cure the claimed diseases. </w:t>
      </w:r>
    </w:p>
    <w:p w:rsidR="00827840" w:rsidRPr="008C2E62" w:rsidRDefault="00C328BD" w:rsidP="008C2E62">
      <w:pPr>
        <w:pStyle w:val="ListParagraph"/>
        <w:numPr>
          <w:ilvl w:val="0"/>
          <w:numId w:val="2"/>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 xml:space="preserve">According to the author, what are three claims against </w:t>
      </w:r>
      <w:proofErr w:type="spellStart"/>
      <w:r w:rsidRPr="008C2E62">
        <w:rPr>
          <w:rFonts w:ascii="Times New Roman" w:hAnsi="Times New Roman" w:cs="Times New Roman"/>
          <w:sz w:val="24"/>
          <w:szCs w:val="24"/>
        </w:rPr>
        <w:t>Mercola</w:t>
      </w:r>
      <w:proofErr w:type="spellEnd"/>
      <w:r w:rsidRPr="008C2E62">
        <w:rPr>
          <w:rFonts w:ascii="Times New Roman" w:hAnsi="Times New Roman" w:cs="Times New Roman"/>
          <w:sz w:val="24"/>
          <w:szCs w:val="24"/>
        </w:rPr>
        <w:t>?</w:t>
      </w:r>
      <w:r w:rsidR="006B1540" w:rsidRPr="008C2E62">
        <w:rPr>
          <w:rFonts w:ascii="Times New Roman" w:hAnsi="Times New Roman" w:cs="Times New Roman"/>
          <w:sz w:val="24"/>
          <w:szCs w:val="24"/>
        </w:rPr>
        <w:t xml:space="preserve"> </w:t>
      </w:r>
    </w:p>
    <w:p w:rsidR="00C328BD" w:rsidRPr="008C2E62" w:rsidRDefault="00827840" w:rsidP="008C2E62">
      <w:pPr>
        <w:pStyle w:val="ListParagraph"/>
        <w:numPr>
          <w:ilvl w:val="0"/>
          <w:numId w:val="7"/>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The non-existence of AIDS, and that it is not caused by HIV but rather psychological stress on the belief of HIV harm. </w:t>
      </w:r>
    </w:p>
    <w:p w:rsidR="00827840" w:rsidRPr="008C2E62" w:rsidRDefault="00827840" w:rsidP="008C2E62">
      <w:pPr>
        <w:pStyle w:val="ListParagraph"/>
        <w:numPr>
          <w:ilvl w:val="0"/>
          <w:numId w:val="7"/>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He claimed on the emitting of radiation by microwave ovens. </w:t>
      </w:r>
    </w:p>
    <w:p w:rsidR="00827840" w:rsidRPr="008C2E62" w:rsidRDefault="00827840" w:rsidP="008C2E62">
      <w:pPr>
        <w:pStyle w:val="ListParagraph"/>
        <w:numPr>
          <w:ilvl w:val="0"/>
          <w:numId w:val="7"/>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He claims further that skin cancer can be caused by commercial sunscreens. </w:t>
      </w:r>
    </w:p>
    <w:p w:rsidR="006D6E2D" w:rsidRPr="008C2E62" w:rsidRDefault="00C328BD" w:rsidP="008C2E62">
      <w:pPr>
        <w:pStyle w:val="ListParagraph"/>
        <w:numPr>
          <w:ilvl w:val="0"/>
          <w:numId w:val="2"/>
        </w:numPr>
        <w:spacing w:line="360" w:lineRule="auto"/>
        <w:rPr>
          <w:rFonts w:ascii="Times New Roman" w:hAnsi="Times New Roman" w:cs="Times New Roman"/>
          <w:sz w:val="24"/>
          <w:szCs w:val="24"/>
        </w:rPr>
      </w:pPr>
      <w:r w:rsidRPr="008C2E62">
        <w:rPr>
          <w:rFonts w:ascii="Times New Roman" w:hAnsi="Times New Roman" w:cs="Times New Roman"/>
          <w:sz w:val="24"/>
          <w:szCs w:val="24"/>
        </w:rPr>
        <w:t>According to the author, what are three claims against “the health ranger”, Mike Adams?</w:t>
      </w:r>
      <w:r w:rsidR="006D6E2D" w:rsidRPr="008C2E62">
        <w:rPr>
          <w:rFonts w:ascii="Times New Roman" w:hAnsi="Times New Roman" w:cs="Times New Roman"/>
          <w:sz w:val="24"/>
          <w:szCs w:val="24"/>
        </w:rPr>
        <w:t xml:space="preserve"> </w:t>
      </w:r>
    </w:p>
    <w:p w:rsidR="00C328BD" w:rsidRPr="008C2E62" w:rsidRDefault="006D6E2D" w:rsidP="008C2E62">
      <w:pPr>
        <w:pStyle w:val="ListParagraph"/>
        <w:numPr>
          <w:ilvl w:val="0"/>
          <w:numId w:val="8"/>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lastRenderedPageBreak/>
        <w:t xml:space="preserve">Medications but not guns kill people. </w:t>
      </w:r>
    </w:p>
    <w:p w:rsidR="006D6E2D" w:rsidRPr="008C2E62" w:rsidRDefault="0048187A" w:rsidP="008C2E62">
      <w:pPr>
        <w:pStyle w:val="ListParagraph"/>
        <w:numPr>
          <w:ilvl w:val="0"/>
          <w:numId w:val="8"/>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Airplane </w:t>
      </w:r>
      <w:proofErr w:type="spellStart"/>
      <w:r w:rsidRPr="008C2E62">
        <w:rPr>
          <w:rFonts w:ascii="Times New Roman" w:hAnsi="Times New Roman" w:cs="Times New Roman"/>
          <w:b/>
          <w:sz w:val="24"/>
          <w:szCs w:val="24"/>
        </w:rPr>
        <w:t>chemtrails</w:t>
      </w:r>
      <w:proofErr w:type="spellEnd"/>
      <w:r w:rsidRPr="008C2E62">
        <w:rPr>
          <w:rFonts w:ascii="Times New Roman" w:hAnsi="Times New Roman" w:cs="Times New Roman"/>
          <w:b/>
          <w:sz w:val="24"/>
          <w:szCs w:val="24"/>
        </w:rPr>
        <w:t xml:space="preserve"> emit lead that affects human health. </w:t>
      </w:r>
    </w:p>
    <w:p w:rsidR="006D6E2D" w:rsidRPr="008C2E62" w:rsidRDefault="0048187A" w:rsidP="008C2E62">
      <w:pPr>
        <w:pStyle w:val="ListParagraph"/>
        <w:numPr>
          <w:ilvl w:val="0"/>
          <w:numId w:val="8"/>
        </w:num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Cold fusion device will likely influence the energy sector. </w:t>
      </w:r>
    </w:p>
    <w:p w:rsidR="00C328BD" w:rsidRPr="008C2E62" w:rsidRDefault="00C328BD" w:rsidP="008C2E62">
      <w:pPr>
        <w:pStyle w:val="ListParagraph"/>
        <w:numPr>
          <w:ilvl w:val="0"/>
          <w:numId w:val="2"/>
        </w:numPr>
        <w:spacing w:line="360" w:lineRule="auto"/>
        <w:rPr>
          <w:rFonts w:ascii="Times New Roman" w:hAnsi="Times New Roman" w:cs="Times New Roman"/>
          <w:sz w:val="24"/>
          <w:szCs w:val="24"/>
        </w:rPr>
      </w:pPr>
      <w:r w:rsidRPr="008C2E62">
        <w:rPr>
          <w:rFonts w:ascii="Times New Roman" w:hAnsi="Times New Roman" w:cs="Times New Roman"/>
          <w:sz w:val="24"/>
          <w:szCs w:val="24"/>
        </w:rPr>
        <w:t>According to Dr. David Gorski, Why is the “Food Babe’s” strategy effective?</w:t>
      </w:r>
    </w:p>
    <w:p w:rsidR="0048187A" w:rsidRPr="008C2E62" w:rsidRDefault="0048187A" w:rsidP="008C2E62">
      <w:pPr>
        <w:spacing w:line="360" w:lineRule="auto"/>
        <w:rPr>
          <w:rFonts w:ascii="Times New Roman" w:hAnsi="Times New Roman" w:cs="Times New Roman"/>
          <w:b/>
          <w:sz w:val="24"/>
          <w:szCs w:val="24"/>
        </w:rPr>
      </w:pPr>
      <w:r w:rsidRPr="008C2E62">
        <w:rPr>
          <w:rFonts w:ascii="Times New Roman" w:hAnsi="Times New Roman" w:cs="Times New Roman"/>
          <w:b/>
          <w:sz w:val="24"/>
          <w:szCs w:val="24"/>
        </w:rPr>
        <w:t xml:space="preserve">The audience is illiterate and has less or no understanding of the chemical names hence result to unquestionable support to </w:t>
      </w:r>
      <w:r w:rsidR="00474FEC" w:rsidRPr="008C2E62">
        <w:rPr>
          <w:rFonts w:ascii="Times New Roman" w:hAnsi="Times New Roman" w:cs="Times New Roman"/>
          <w:b/>
          <w:sz w:val="24"/>
          <w:szCs w:val="24"/>
        </w:rPr>
        <w:t xml:space="preserve">his claims. </w:t>
      </w:r>
    </w:p>
    <w:p w:rsidR="00474FEC" w:rsidRPr="008C2E62" w:rsidRDefault="00C328BD" w:rsidP="008C2E62">
      <w:pPr>
        <w:pStyle w:val="ListParagraph"/>
        <w:numPr>
          <w:ilvl w:val="0"/>
          <w:numId w:val="2"/>
        </w:numPr>
        <w:spacing w:line="360" w:lineRule="auto"/>
        <w:rPr>
          <w:rFonts w:ascii="Times New Roman" w:hAnsi="Times New Roman" w:cs="Times New Roman"/>
          <w:sz w:val="24"/>
          <w:szCs w:val="24"/>
        </w:rPr>
      </w:pPr>
      <w:r w:rsidRPr="008C2E62">
        <w:rPr>
          <w:rFonts w:ascii="Times New Roman" w:hAnsi="Times New Roman" w:cs="Times New Roman"/>
          <w:sz w:val="24"/>
          <w:szCs w:val="24"/>
        </w:rPr>
        <w:t>Gorski says since companies live and die by public perception, it's far easier to “give a blackmailer like Hari what she wants than to try to do what?</w:t>
      </w:r>
      <w:r w:rsidR="00304DDF" w:rsidRPr="008C2E62">
        <w:rPr>
          <w:rFonts w:ascii="Times New Roman" w:hAnsi="Times New Roman" w:cs="Times New Roman"/>
          <w:sz w:val="24"/>
          <w:szCs w:val="24"/>
        </w:rPr>
        <w:t xml:space="preserve"> </w:t>
      </w:r>
      <w:r w:rsidR="00304DDF" w:rsidRPr="008C2E62">
        <w:rPr>
          <w:rFonts w:ascii="Times New Roman" w:hAnsi="Times New Roman" w:cs="Times New Roman"/>
          <w:b/>
          <w:sz w:val="24"/>
          <w:szCs w:val="24"/>
        </w:rPr>
        <w:t xml:space="preserve">Than to counter her propaganda via educating the public. </w:t>
      </w:r>
    </w:p>
    <w:p w:rsidR="00C328BD" w:rsidRPr="008C2E62" w:rsidRDefault="00C328BD" w:rsidP="008C2E62">
      <w:pPr>
        <w:pStyle w:val="ListParagraph"/>
        <w:numPr>
          <w:ilvl w:val="0"/>
          <w:numId w:val="2"/>
        </w:numPr>
        <w:spacing w:line="360" w:lineRule="auto"/>
        <w:rPr>
          <w:rFonts w:ascii="Times New Roman" w:hAnsi="Times New Roman" w:cs="Times New Roman"/>
          <w:b/>
          <w:sz w:val="24"/>
          <w:szCs w:val="24"/>
        </w:rPr>
      </w:pPr>
      <w:r w:rsidRPr="008C2E62">
        <w:rPr>
          <w:rFonts w:ascii="Times New Roman" w:hAnsi="Times New Roman" w:cs="Times New Roman"/>
          <w:sz w:val="24"/>
          <w:szCs w:val="24"/>
        </w:rPr>
        <w:t>According to the article, wha</w:t>
      </w:r>
      <w:r w:rsidR="002A369D" w:rsidRPr="008C2E62">
        <w:rPr>
          <w:rFonts w:ascii="Times New Roman" w:hAnsi="Times New Roman" w:cs="Times New Roman"/>
          <w:sz w:val="24"/>
          <w:szCs w:val="24"/>
        </w:rPr>
        <w:t xml:space="preserve">t does Vani Hari claim happens </w:t>
      </w:r>
      <w:r w:rsidRPr="008C2E62">
        <w:rPr>
          <w:rFonts w:ascii="Times New Roman" w:hAnsi="Times New Roman" w:cs="Times New Roman"/>
          <w:sz w:val="24"/>
          <w:szCs w:val="24"/>
        </w:rPr>
        <w:t>to water when exposed to the word “Hitler”?</w:t>
      </w:r>
      <w:r w:rsidR="00304DDF" w:rsidRPr="008C2E62">
        <w:rPr>
          <w:rFonts w:ascii="Times New Roman" w:hAnsi="Times New Roman" w:cs="Times New Roman"/>
          <w:sz w:val="24"/>
          <w:szCs w:val="24"/>
        </w:rPr>
        <w:t xml:space="preserve"> </w:t>
      </w:r>
      <w:r w:rsidR="00304DDF" w:rsidRPr="008C2E62">
        <w:rPr>
          <w:rFonts w:ascii="Times New Roman" w:hAnsi="Times New Roman" w:cs="Times New Roman"/>
          <w:b/>
          <w:sz w:val="24"/>
          <w:szCs w:val="24"/>
        </w:rPr>
        <w:t xml:space="preserve">She claims </w:t>
      </w:r>
      <w:r w:rsidR="00D457DD" w:rsidRPr="008C2E62">
        <w:rPr>
          <w:rFonts w:ascii="Times New Roman" w:hAnsi="Times New Roman" w:cs="Times New Roman"/>
          <w:b/>
          <w:sz w:val="24"/>
          <w:szCs w:val="24"/>
        </w:rPr>
        <w:t xml:space="preserve">that water changes its physical property. </w:t>
      </w:r>
    </w:p>
    <w:p w:rsidR="00C328BD" w:rsidRPr="008C2E62" w:rsidRDefault="00C328BD" w:rsidP="008C2E62">
      <w:pPr>
        <w:pStyle w:val="ListParagraph"/>
        <w:numPr>
          <w:ilvl w:val="0"/>
          <w:numId w:val="2"/>
        </w:numPr>
        <w:spacing w:line="360" w:lineRule="auto"/>
        <w:rPr>
          <w:rFonts w:ascii="Times New Roman" w:hAnsi="Times New Roman" w:cs="Times New Roman"/>
          <w:sz w:val="24"/>
          <w:szCs w:val="24"/>
        </w:rPr>
      </w:pPr>
      <w:r w:rsidRPr="008C2E62">
        <w:rPr>
          <w:rFonts w:ascii="Times New Roman" w:hAnsi="Times New Roman" w:cs="Times New Roman"/>
          <w:sz w:val="24"/>
          <w:szCs w:val="24"/>
        </w:rPr>
        <w:t>​Dr. Oz is professor at the Department of Surgery at Columbia University, directs the Cardiovascular Institute and Complementary Medicine Program at New York-Presbyterian Hospital, has authored more than 400 medical research papers and holds several patents. Why is he included in the author’s list of “Quacks”?</w:t>
      </w:r>
      <w:r w:rsidR="00D457DD" w:rsidRPr="008C2E62">
        <w:rPr>
          <w:rFonts w:ascii="Times New Roman" w:hAnsi="Times New Roman" w:cs="Times New Roman"/>
          <w:sz w:val="24"/>
          <w:szCs w:val="24"/>
        </w:rPr>
        <w:t xml:space="preserve"> </w:t>
      </w:r>
      <w:r w:rsidR="00D457DD" w:rsidRPr="008C2E62">
        <w:rPr>
          <w:rFonts w:ascii="Times New Roman" w:hAnsi="Times New Roman" w:cs="Times New Roman"/>
          <w:b/>
          <w:sz w:val="24"/>
          <w:szCs w:val="24"/>
        </w:rPr>
        <w:t xml:space="preserve">He takes into account his popularity to create public awareness </w:t>
      </w:r>
      <w:r w:rsidR="008C2E62" w:rsidRPr="008C2E62">
        <w:rPr>
          <w:rFonts w:ascii="Times New Roman" w:hAnsi="Times New Roman" w:cs="Times New Roman"/>
          <w:b/>
          <w:sz w:val="24"/>
          <w:szCs w:val="24"/>
        </w:rPr>
        <w:t xml:space="preserve">on inappropriate mechanisms </w:t>
      </w:r>
      <w:r w:rsidR="00D457DD" w:rsidRPr="008C2E62">
        <w:rPr>
          <w:rFonts w:ascii="Times New Roman" w:hAnsi="Times New Roman" w:cs="Times New Roman"/>
          <w:b/>
          <w:sz w:val="24"/>
          <w:szCs w:val="24"/>
        </w:rPr>
        <w:t xml:space="preserve">that haven’t </w:t>
      </w:r>
      <w:r w:rsidR="008C2E62" w:rsidRPr="008C2E62">
        <w:rPr>
          <w:rFonts w:ascii="Times New Roman" w:hAnsi="Times New Roman" w:cs="Times New Roman"/>
          <w:b/>
          <w:sz w:val="24"/>
          <w:szCs w:val="24"/>
        </w:rPr>
        <w:t xml:space="preserve">been scientifically approved within the education sector. </w:t>
      </w:r>
      <w:r w:rsidR="00D457DD" w:rsidRPr="008C2E62">
        <w:rPr>
          <w:rFonts w:ascii="Times New Roman" w:hAnsi="Times New Roman" w:cs="Times New Roman"/>
          <w:sz w:val="24"/>
          <w:szCs w:val="24"/>
        </w:rPr>
        <w:t xml:space="preserve"> </w:t>
      </w:r>
    </w:p>
    <w:p w:rsidR="00C328BD" w:rsidRPr="008C2E62" w:rsidRDefault="00C328BD" w:rsidP="008C2E62">
      <w:pPr>
        <w:spacing w:line="360" w:lineRule="auto"/>
        <w:rPr>
          <w:rFonts w:ascii="Times New Roman" w:hAnsi="Times New Roman" w:cs="Times New Roman"/>
          <w:sz w:val="24"/>
          <w:szCs w:val="24"/>
        </w:rPr>
      </w:pPr>
      <w:bookmarkStart w:id="0" w:name="_GoBack"/>
      <w:bookmarkEnd w:id="0"/>
    </w:p>
    <w:sectPr w:rsidR="00C328BD" w:rsidRPr="008C2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F06BF"/>
    <w:multiLevelType w:val="hybridMultilevel"/>
    <w:tmpl w:val="09EC11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9005B9"/>
    <w:multiLevelType w:val="hybridMultilevel"/>
    <w:tmpl w:val="50C889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182343"/>
    <w:multiLevelType w:val="hybridMultilevel"/>
    <w:tmpl w:val="50C889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BE4AF2"/>
    <w:multiLevelType w:val="hybridMultilevel"/>
    <w:tmpl w:val="DF1E01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FF3A2E"/>
    <w:multiLevelType w:val="hybridMultilevel"/>
    <w:tmpl w:val="793A34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A61682"/>
    <w:multiLevelType w:val="hybridMultilevel"/>
    <w:tmpl w:val="CD6EB3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C12279"/>
    <w:multiLevelType w:val="hybridMultilevel"/>
    <w:tmpl w:val="6FCEC28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341D06"/>
    <w:multiLevelType w:val="hybridMultilevel"/>
    <w:tmpl w:val="6F14CB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2"/>
  </w:num>
  <w:num w:numId="5">
    <w:abstractNumId w:val="1"/>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610"/>
    <w:rsid w:val="00037CBC"/>
    <w:rsid w:val="0009151F"/>
    <w:rsid w:val="000F1749"/>
    <w:rsid w:val="0014217D"/>
    <w:rsid w:val="0015220C"/>
    <w:rsid w:val="00216833"/>
    <w:rsid w:val="00222F13"/>
    <w:rsid w:val="00233610"/>
    <w:rsid w:val="00262AF7"/>
    <w:rsid w:val="002A369D"/>
    <w:rsid w:val="00304DDF"/>
    <w:rsid w:val="00347A11"/>
    <w:rsid w:val="003A5792"/>
    <w:rsid w:val="003B634F"/>
    <w:rsid w:val="003D164B"/>
    <w:rsid w:val="003F1127"/>
    <w:rsid w:val="00403824"/>
    <w:rsid w:val="0043323B"/>
    <w:rsid w:val="004563A6"/>
    <w:rsid w:val="00460E34"/>
    <w:rsid w:val="00474FEC"/>
    <w:rsid w:val="0048187A"/>
    <w:rsid w:val="00540A40"/>
    <w:rsid w:val="0056058F"/>
    <w:rsid w:val="00654D9D"/>
    <w:rsid w:val="00670262"/>
    <w:rsid w:val="0069601C"/>
    <w:rsid w:val="006B1540"/>
    <w:rsid w:val="006B2D06"/>
    <w:rsid w:val="006D6E2D"/>
    <w:rsid w:val="00715523"/>
    <w:rsid w:val="00725A8F"/>
    <w:rsid w:val="00823491"/>
    <w:rsid w:val="00827840"/>
    <w:rsid w:val="00890388"/>
    <w:rsid w:val="008A26DB"/>
    <w:rsid w:val="008C2E62"/>
    <w:rsid w:val="0098260C"/>
    <w:rsid w:val="009962F8"/>
    <w:rsid w:val="009B4E2D"/>
    <w:rsid w:val="00A06D32"/>
    <w:rsid w:val="00A10F5F"/>
    <w:rsid w:val="00A75CE7"/>
    <w:rsid w:val="00B061D1"/>
    <w:rsid w:val="00B651B6"/>
    <w:rsid w:val="00B82A9D"/>
    <w:rsid w:val="00BB27E9"/>
    <w:rsid w:val="00C328BD"/>
    <w:rsid w:val="00C8730E"/>
    <w:rsid w:val="00CE5B86"/>
    <w:rsid w:val="00D1562D"/>
    <w:rsid w:val="00D457DD"/>
    <w:rsid w:val="00D87BD4"/>
    <w:rsid w:val="00DD6B72"/>
    <w:rsid w:val="00E137D2"/>
    <w:rsid w:val="00E76737"/>
    <w:rsid w:val="00EE45EB"/>
    <w:rsid w:val="00F540F4"/>
    <w:rsid w:val="00F54614"/>
    <w:rsid w:val="00F90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8535D0-1177-498B-BED1-B2A90303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7D2"/>
    <w:rPr>
      <w:color w:val="0563C1" w:themeColor="hyperlink"/>
      <w:u w:val="single"/>
    </w:rPr>
  </w:style>
  <w:style w:type="character" w:styleId="FollowedHyperlink">
    <w:name w:val="FollowedHyperlink"/>
    <w:basedOn w:val="DefaultParagraphFont"/>
    <w:uiPriority w:val="99"/>
    <w:semiHidden/>
    <w:unhideWhenUsed/>
    <w:rsid w:val="00E137D2"/>
    <w:rPr>
      <w:color w:val="954F72" w:themeColor="followedHyperlink"/>
      <w:u w:val="single"/>
    </w:rPr>
  </w:style>
  <w:style w:type="paragraph" w:styleId="ListParagraph">
    <w:name w:val="List Paragraph"/>
    <w:basedOn w:val="Normal"/>
    <w:uiPriority w:val="34"/>
    <w:qFormat/>
    <w:rsid w:val="00EE4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toxipedia.org/download/attachments/17044484/Report%20%2318%20-%20Great%20Grain%20Conundrum.pdf?version=1&amp;modificationDate=1388194221000&amp;api=v2"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12840-presscdn-0-47.pagely.netdna-cdn.com/wp-content/uploads/2014/06/marxundiacarreras.jpg" TargetMode="External"/><Relationship Id="rId7" Type="http://schemas.openxmlformats.org/officeDocument/2006/relationships/hyperlink" Target="http://www.nytimes.com/2002/07/07/magazine/what-if-it-s-all-been-a-big-fat-lie.html?pagewanted=all" TargetMode="External"/><Relationship Id="rId12" Type="http://schemas.openxmlformats.org/officeDocument/2006/relationships/hyperlink" Target="http://www.health.harvard.edu/staying-healthy/the-truth-about-fats-bad-and-good" TargetMode="External"/><Relationship Id="rId17" Type="http://schemas.openxmlformats.org/officeDocument/2006/relationships/hyperlink" Target="http://health.usnews.com/health-news/blogs/eat-run/2014/03/06/leaky-gut-what-it-is-and-how-to-heal-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crypted-tbn0.gstatic.com/images?q=tbn:ANd9GcSQEp_JdL-a3jL9vnNn0PpcW2qrfxvz5IHe9DZcOb5nqiiyLUFtdA" TargetMode="External"/><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omenshealthmag.com/sites/womenshealthmag.com/files/images/1205-fat.jpg"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6.png"/><Relationship Id="rId23" Type="http://schemas.openxmlformats.org/officeDocument/2006/relationships/hyperlink" Target="http://www.alternet.org/personal-health/four-biggest-quacks-plaguing-america-their-bad-claims-about-science" TargetMode="External"/><Relationship Id="rId10" Type="http://schemas.openxmlformats.org/officeDocument/2006/relationships/hyperlink" Target="http://femalefitnesstrickytips.com/wp-content/uploads/2013/01/which-are-bad-fats-281x300.jpg"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5.jpeg"/><Relationship Id="rId22" Type="http://schemas.openxmlformats.org/officeDocument/2006/relationships/hyperlink" Target="http://maxresultstraining.com/wp-content/uploads/2015/04/dr.-oz-claim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10</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Crisperz</cp:lastModifiedBy>
  <cp:revision>5</cp:revision>
  <dcterms:created xsi:type="dcterms:W3CDTF">2017-10-03T15:38:00Z</dcterms:created>
  <dcterms:modified xsi:type="dcterms:W3CDTF">2017-10-23T17:02:00Z</dcterms:modified>
</cp:coreProperties>
</file>